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9C" w:rsidRPr="00616324" w:rsidRDefault="00F4289C" w:rsidP="00F4289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289C" w:rsidRPr="00616324" w:rsidRDefault="00F4289C" w:rsidP="00F428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2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4289C" w:rsidRPr="00616324" w:rsidRDefault="00F4289C" w:rsidP="00F428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2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4289C" w:rsidRPr="00616324" w:rsidRDefault="00F4289C" w:rsidP="00F428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24">
        <w:rPr>
          <w:rFonts w:ascii="Times New Roman" w:hAnsi="Times New Roman" w:cs="Times New Roman"/>
          <w:b/>
          <w:sz w:val="24"/>
          <w:szCs w:val="24"/>
        </w:rPr>
        <w:t>ОСИНСКИЙ РАЙОН</w:t>
      </w:r>
    </w:p>
    <w:p w:rsidR="00F4289C" w:rsidRPr="00616324" w:rsidRDefault="00F4289C" w:rsidP="00F428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24">
        <w:rPr>
          <w:rFonts w:ascii="Times New Roman" w:hAnsi="Times New Roman" w:cs="Times New Roman"/>
          <w:b/>
          <w:sz w:val="24"/>
          <w:szCs w:val="24"/>
        </w:rPr>
        <w:t>ДУМА  МУНИЦИПАЛЬНОГО ОБРАЗОВАНИ  «БИЛЬЧИР»</w:t>
      </w:r>
    </w:p>
    <w:p w:rsidR="00F4289C" w:rsidRPr="00616324" w:rsidRDefault="00F4289C" w:rsidP="00F428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9C" w:rsidRPr="00F90DC4" w:rsidRDefault="00F4289C" w:rsidP="00F90D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632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16324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F4289C" w:rsidRPr="00616324" w:rsidRDefault="00F4289C" w:rsidP="00F428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89C" w:rsidRPr="00616324" w:rsidRDefault="00F90DC4" w:rsidP="00F42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«29» января</w:t>
      </w:r>
      <w:r w:rsidR="00F4289C" w:rsidRPr="00616324">
        <w:rPr>
          <w:rFonts w:ascii="Times New Roman" w:hAnsi="Times New Roman" w:cs="Times New Roman"/>
          <w:sz w:val="24"/>
          <w:szCs w:val="24"/>
        </w:rPr>
        <w:t xml:space="preserve"> 2015 г.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65C1">
        <w:rPr>
          <w:rFonts w:ascii="Times New Roman" w:hAnsi="Times New Roman" w:cs="Times New Roman"/>
          <w:sz w:val="24"/>
          <w:szCs w:val="24"/>
        </w:rPr>
        <w:t xml:space="preserve"> № 61</w:t>
      </w:r>
      <w:r w:rsidR="00F4289C" w:rsidRPr="006163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289C" w:rsidRPr="00616324">
        <w:rPr>
          <w:rFonts w:ascii="Times New Roman" w:hAnsi="Times New Roman" w:cs="Times New Roman"/>
          <w:sz w:val="24"/>
          <w:szCs w:val="24"/>
        </w:rPr>
        <w:t xml:space="preserve"> с. Бильчир             </w:t>
      </w:r>
    </w:p>
    <w:p w:rsidR="00616324" w:rsidRPr="00616324" w:rsidRDefault="00616324" w:rsidP="00F428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89C" w:rsidRPr="00616324" w:rsidRDefault="00616324" w:rsidP="00616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</w:t>
      </w:r>
    </w:p>
    <w:p w:rsidR="00616324" w:rsidRPr="00616324" w:rsidRDefault="00616324" w:rsidP="00616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почетном гражданине </w:t>
      </w:r>
    </w:p>
    <w:p w:rsidR="001C5BF1" w:rsidRDefault="00616324" w:rsidP="00616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«Бильчир»</w:t>
      </w:r>
      <w:r w:rsidR="001C5BF1" w:rsidRPr="006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</w:p>
    <w:p w:rsidR="00F90DC4" w:rsidRPr="00616324" w:rsidRDefault="00F90DC4" w:rsidP="00616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BF1" w:rsidRDefault="00616324" w:rsidP="00F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признания выдающихся заслуг граждан перед муниципальным образованием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«Бильчир»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поощрения личной деятельности, направленной на пользу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«Бильчир»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его разви</w:t>
      </w:r>
      <w:r w:rsidR="00AD4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и благополучия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статьей 25 Устава муниципального образования «Бильчир», дума </w:t>
      </w:r>
    </w:p>
    <w:p w:rsidR="00F90DC4" w:rsidRDefault="00F90DC4" w:rsidP="00F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4" w:rsidRDefault="00616324" w:rsidP="0061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F90DC4" w:rsidRPr="00616324" w:rsidRDefault="00F90DC4" w:rsidP="0061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BF1" w:rsidRPr="00616324" w:rsidRDefault="00F90DC4" w:rsidP="00F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Почетном гражданине муниципального образовани</w:t>
      </w:r>
      <w:r w:rsid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я «Бильчир», согласно приложению.</w:t>
      </w:r>
    </w:p>
    <w:p w:rsidR="001C5BF1" w:rsidRPr="00616324" w:rsidRDefault="00F90DC4" w:rsidP="00F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печатном издании «Вестник Бильчира» и на официальном сайте администрации муниципального образования «Бильчир» в информационно-телекоммуникационной сети Интернет.</w:t>
      </w:r>
    </w:p>
    <w:p w:rsidR="001C5BF1" w:rsidRPr="00616324" w:rsidRDefault="00F90DC4" w:rsidP="00F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</w:t>
      </w:r>
      <w:r w:rsid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оящее решение вступает в силу со дня его официального опубликования.</w:t>
      </w:r>
    </w:p>
    <w:p w:rsidR="001C5BF1" w:rsidRDefault="001C5BF1" w:rsidP="00F4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DC4" w:rsidRDefault="00F90DC4" w:rsidP="00F428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4" w:rsidRDefault="00616324" w:rsidP="00F428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DC4" w:rsidRPr="00616324" w:rsidRDefault="00F90DC4" w:rsidP="00F428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D7" w:rsidRDefault="001C5BF1" w:rsidP="00F42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D4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И.о. главы</w:t>
      </w:r>
      <w:r w:rsidR="00616324" w:rsidRPr="006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16324" w:rsidRPr="006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="00616324" w:rsidRPr="006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5BF1" w:rsidRPr="00616324" w:rsidRDefault="00616324" w:rsidP="00F42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«Бильчир»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="00AD4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D4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D4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Хартанов</w:t>
      </w:r>
      <w:proofErr w:type="spellEnd"/>
    </w:p>
    <w:p w:rsidR="001C5BF1" w:rsidRPr="00616324" w:rsidRDefault="001C5BF1" w:rsidP="00F4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324" w:rsidRDefault="00616324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324" w:rsidRDefault="00616324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324" w:rsidRDefault="00616324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324" w:rsidRDefault="00616324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3D7" w:rsidRDefault="00AD43D7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324" w:rsidRDefault="00616324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324" w:rsidRDefault="00616324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324" w:rsidRDefault="00616324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324" w:rsidRDefault="00616324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DC4" w:rsidRDefault="00F90DC4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DC4" w:rsidRDefault="00F90DC4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DC4" w:rsidRDefault="00F90DC4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DC4" w:rsidRDefault="00F90DC4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324" w:rsidRDefault="00616324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DC4" w:rsidRDefault="00F90DC4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90DC4" w:rsidRDefault="00F90DC4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Думы </w:t>
      </w:r>
    </w:p>
    <w:p w:rsidR="00F90DC4" w:rsidRDefault="00F90DC4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«Бильчир»</w:t>
      </w:r>
    </w:p>
    <w:p w:rsidR="00F90DC4" w:rsidRDefault="00F90DC4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29.01.2015 г. № 61</w:t>
      </w:r>
    </w:p>
    <w:p w:rsidR="00F90DC4" w:rsidRDefault="00F90DC4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F1" w:rsidRPr="00616324" w:rsidRDefault="001C5BF1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C5BF1" w:rsidRPr="00F90DC4" w:rsidRDefault="00F90DC4" w:rsidP="00F9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C5BF1" w:rsidRPr="00F90DC4" w:rsidRDefault="00F90DC4" w:rsidP="00F9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ПОЧЕТНОМ ГРАЖДАНИНЕ МУНИЦИПАЛЬНОГО ОБРАЗОВАНИЯ «БИЛЬЧИР»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BF1" w:rsidRPr="00616324" w:rsidRDefault="00F90DC4" w:rsidP="00F90D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признания заслуг граждан перед муниципальным образованием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Бильчир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поощрения личной деятельности,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аправленной на пользу  муниципального образования «Бильчир»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его развития и благополучия, гражданам может присваиваться звание «Почетный гражданин 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«Бильчир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являющееся высшей наградой и формой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оощрения  муниципального образования «Бильчир»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BF1" w:rsidRPr="00616324" w:rsidRDefault="001C5BF1" w:rsidP="001665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  <w:r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BF1" w:rsidRPr="00616324" w:rsidRDefault="001665C1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082B1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Звание «Почетный граждан</w:t>
      </w:r>
      <w:r w:rsidR="00F90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Бильчир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звание «Почетный гражданин») может быть присвоено по одному из следующих оснований:</w:t>
      </w:r>
    </w:p>
    <w:p w:rsidR="001C5BF1" w:rsidRPr="00616324" w:rsidRDefault="001665C1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особые общепризнанные заслуги в экономике, науке, культуре, образовании, здравоохранении, искусстве, спорте;</w:t>
      </w:r>
      <w:proofErr w:type="gramEnd"/>
    </w:p>
    <w:p w:rsidR="001C5BF1" w:rsidRPr="00616324" w:rsidRDefault="001665C1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личное мужество и героизм при исполнении гражданского долга перед Отечеством и населением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«Бильчир»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BF1" w:rsidRPr="00616324" w:rsidRDefault="001665C1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реализация авторских программ, освоение новых </w:t>
      </w:r>
      <w:proofErr w:type="spellStart"/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спортивно-оздоровительных, научных, творческих методик и технологий, способствовавших достижению высоких результатов и повы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престижа муниципального образования «Бильчир»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районном, 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и всероссийском уровне;</w:t>
      </w:r>
    </w:p>
    <w:p w:rsidR="001C5BF1" w:rsidRPr="00616324" w:rsidRDefault="001665C1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особые заслуги в общественной, политической и благотворительной деятельности</w:t>
      </w:r>
    </w:p>
    <w:p w:rsidR="001C5BF1" w:rsidRPr="00616324" w:rsidRDefault="000C1EEC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</w:t>
      </w:r>
      <w:r w:rsidR="000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Критериями для присвоения звания «Почетный гражданин» являются:</w:t>
      </w:r>
    </w:p>
    <w:p w:rsidR="001C5BF1" w:rsidRPr="00616324" w:rsidRDefault="001665C1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известность, общественная узнаваемость гражданина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жителей муниципального образования «Бильчир»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BF1" w:rsidRPr="00616324" w:rsidRDefault="001665C1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Почетных грамот за достижения в той или иной отрасли, а также Почетных грамот администрации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«Бильчир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C5BF1" w:rsidRPr="00616324" w:rsidRDefault="001665C1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трудового стажа в учреждениях и предприятиях, расположенных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«Бильчир», не менее 20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1C5BF1" w:rsidRPr="00616324" w:rsidRDefault="001665C1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авторитет и уважение гражданина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жителей муниципального образования «Бильчир»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BF1" w:rsidRPr="00616324" w:rsidRDefault="001665C1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1EEC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0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«Почетный гражданин» присваива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решением Думы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«Бильчир» (далее - Дума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персонально, пожизненно гражданам Российской Федерации и не может быть отозвано. Звание «Почетный гражданин» не может быть присвоено лицам, имеющим неснятую и непогашенную судимость.</w:t>
      </w:r>
    </w:p>
    <w:p w:rsidR="001C5BF1" w:rsidRPr="00AD43D7" w:rsidRDefault="001665C1" w:rsidP="001665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1EEC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082B14" w:rsidRPr="00AD4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5BF1" w:rsidRPr="00A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удостоенным звания «Почетный гражданин», вручается удостоверение «Почетный гражданин» (далее - удостоверение), описание которого дано в Приложении к данному Положению. Удостоверение является документом, подтверждающим факт присвоения лицу данного звания.</w:t>
      </w:r>
    </w:p>
    <w:p w:rsidR="001C5BF1" w:rsidRPr="00616324" w:rsidRDefault="001665C1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0C1EEC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082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лиц, удостоенных звания «Почетный гражданин», заносятся на «Доску почета» 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«Бильчир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официальный сайт администрации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«Бильчир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раздел «Поче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гражданин муниципального образования «Бильчир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1C5BF1" w:rsidRPr="00616324" w:rsidRDefault="001665C1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1EEC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082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удостоенные звания «Почетный гражданин», приглашаются для участия в торжественных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х, проводимых в муниципальном образовании «Бильчир»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BF1" w:rsidRPr="003D746D" w:rsidRDefault="00082B14" w:rsidP="001665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1EEC" w:rsidRPr="003D746D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Pr="003D7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5BF1" w:rsidRPr="003D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удостоенным звания «Почетный гражданин», устанавливается </w:t>
      </w:r>
      <w:r w:rsidRPr="003D74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при вручении удостоверения</w:t>
      </w:r>
      <w:r w:rsidR="000C1EEC" w:rsidRPr="003D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5000 тысяч рублей.</w:t>
      </w:r>
    </w:p>
    <w:p w:rsidR="001C5BF1" w:rsidRPr="00616324" w:rsidRDefault="001665C1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1EEC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082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обеспечение расходных обязательств, связанных с реализацией данного Положения, осуществляется за счет средств бюджета муниципального образовани</w:t>
      </w:r>
      <w:r w:rsidR="00082B14">
        <w:rPr>
          <w:rFonts w:ascii="Times New Roman" w:eastAsia="Times New Roman" w:hAnsi="Times New Roman" w:cs="Times New Roman"/>
          <w:sz w:val="24"/>
          <w:szCs w:val="24"/>
          <w:lang w:eastAsia="ru-RU"/>
        </w:rPr>
        <w:t>я «Бильчир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C5BF1" w:rsidRDefault="00082B14" w:rsidP="0008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1EEC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Звание «Почетный гражданин 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«Бильчир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присва</w:t>
      </w:r>
      <w:r w:rsidR="005F7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ивается не более чем двум лицам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календарный год.</w:t>
      </w:r>
    </w:p>
    <w:p w:rsidR="00082B14" w:rsidRPr="00616324" w:rsidRDefault="00082B14" w:rsidP="0008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F1" w:rsidRPr="00616324" w:rsidRDefault="001C5BF1" w:rsidP="00082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присвоения звания «Почетный гражданин</w:t>
      </w:r>
    </w:p>
    <w:p w:rsidR="001C5BF1" w:rsidRPr="00616324" w:rsidRDefault="001C5BF1" w:rsidP="00082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</w:t>
      </w:r>
      <w:r w:rsidR="00082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«Бильчир</w:t>
      </w:r>
      <w:r w:rsidRPr="00616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C5BF1" w:rsidRPr="00616324" w:rsidRDefault="00082B14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Предложения о присвоении звания «Почетный гражданин» могут быть инициированы трудовыми коллективами учреждений, предприятий, органами местного самоуправления, общественными организациями, группами граждан, по согласованию с органами местного самоуправления муниципальных образований поселений по месту проживания кандидата.</w:t>
      </w:r>
    </w:p>
    <w:p w:rsidR="001C5BF1" w:rsidRPr="00616324" w:rsidRDefault="00082B14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к присвоению звания «Почетный гражданин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«Бильчир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вносятся до 15 сентября текущего года.</w:t>
      </w:r>
    </w:p>
    <w:p w:rsidR="001C5BF1" w:rsidRPr="00616324" w:rsidRDefault="00082B14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Пре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дложения о присвоении звания «Почетный гражданин» поступают в виде пакета материалов на рассмотрение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наградам  (далее - Комиссия), количественный и персональный состав которой утверждается администрацией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«Бильчир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C5BF1" w:rsidRPr="00616324" w:rsidRDefault="00082B14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проводятся по мере поступления материало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 р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Комиссии оформляются протоколом.</w:t>
      </w:r>
    </w:p>
    <w:p w:rsidR="001C5BF1" w:rsidRPr="00616324" w:rsidRDefault="00082B14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пакет материалов на рассмотрение Комиссии включаются:</w:t>
      </w:r>
    </w:p>
    <w:p w:rsidR="001C5BF1" w:rsidRPr="00616324" w:rsidRDefault="00082B14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письмо-представление;</w:t>
      </w:r>
    </w:p>
    <w:p w:rsidR="001C5BF1" w:rsidRPr="00616324" w:rsidRDefault="00082B14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подробная биография претендента;</w:t>
      </w:r>
    </w:p>
    <w:p w:rsidR="001C5BF1" w:rsidRPr="00616324" w:rsidRDefault="00082B14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заслуг и достижений претендента;</w:t>
      </w:r>
    </w:p>
    <w:p w:rsidR="001C5BF1" w:rsidRPr="00616324" w:rsidRDefault="00082B14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собрания трудового коллектива, заседания соответствующего органа, общественного объединения или инициативной группы граждан.</w:t>
      </w:r>
    </w:p>
    <w:p w:rsidR="001C5BF1" w:rsidRPr="00616324" w:rsidRDefault="00082B14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Комиссия рассматривает поступившие материалы и готовит заключение.</w:t>
      </w:r>
    </w:p>
    <w:p w:rsidR="001C5BF1" w:rsidRPr="00616324" w:rsidRDefault="00082B14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 рассмо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трение заседания Думы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дней вносится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заключения Комиссии.</w:t>
      </w:r>
    </w:p>
    <w:p w:rsidR="001C5BF1" w:rsidRPr="00616324" w:rsidRDefault="00082B14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Внесен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на заседание Думы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о присвоении звания «Почетный гражданин» рассматривается на открытом заседании. Решение принимается большинством голосов от установленного числа депутатов.</w:t>
      </w:r>
    </w:p>
    <w:p w:rsidR="001C5BF1" w:rsidRPr="00616324" w:rsidRDefault="00082B14" w:rsidP="001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Рассмотрение вопроса и принятие решения о присвоении звания «Почетный гражданин» может производиться в отсутствие представляемого к званию лица.</w:t>
      </w:r>
    </w:p>
    <w:p w:rsidR="001C5BF1" w:rsidRPr="00616324" w:rsidRDefault="00082B14" w:rsidP="00F4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Удостоверение подписывается главой 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«Бильчир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2296C" w:rsidRDefault="00082B14" w:rsidP="002229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Удостоверение лицу, удостоенному звания «Почетный гражданин», вручается главой муниципального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присутствии депутатов Думы муниципального образования «Бильчир»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BF1" w:rsidRPr="00616324" w:rsidRDefault="001C5BF1" w:rsidP="002229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C5BF1" w:rsidRPr="00616324" w:rsidRDefault="001C5BF1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C5BF1" w:rsidRPr="00616324" w:rsidRDefault="001C5BF1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Положению о звании</w:t>
      </w:r>
    </w:p>
    <w:p w:rsidR="001C5BF1" w:rsidRPr="00616324" w:rsidRDefault="001C5BF1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«Почетный гражданин</w:t>
      </w:r>
    </w:p>
    <w:p w:rsidR="001C5BF1" w:rsidRPr="00616324" w:rsidRDefault="001C5BF1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C5BF1" w:rsidRPr="00616324" w:rsidRDefault="00082B14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«Бильчир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C5BF1" w:rsidRPr="00616324" w:rsidRDefault="001C5BF1" w:rsidP="00F4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BF1" w:rsidRPr="00616324" w:rsidRDefault="001C5BF1" w:rsidP="00F4289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BF1" w:rsidRPr="00616324" w:rsidRDefault="001C5BF1" w:rsidP="00F4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</w:t>
      </w:r>
    </w:p>
    <w:p w:rsidR="001C5BF1" w:rsidRPr="00616324" w:rsidRDefault="001C5BF1" w:rsidP="00F4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УДОСТОВЕРЕНИЯ ПОЧЕТНОГО ГРАЖДАНИНА </w:t>
      </w:r>
    </w:p>
    <w:p w:rsidR="001C5BF1" w:rsidRPr="00616324" w:rsidRDefault="001C5BF1" w:rsidP="00F4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1C5BF1" w:rsidRPr="00616324" w:rsidRDefault="00AD43D7" w:rsidP="00F4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«БИЛЬЧИР</w:t>
      </w:r>
      <w:r w:rsidR="001C5BF1" w:rsidRPr="00616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C5BF1" w:rsidRPr="00616324" w:rsidRDefault="001C5BF1" w:rsidP="00AD4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F1" w:rsidRPr="00616324" w:rsidRDefault="00AD43D7" w:rsidP="00F4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удостоверения Почетного гражданина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«Бильчир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представляет собой двухстраничную книжку из бумаги белого цвета, наклеенную на плотное складывающееся пополам основание, обложка имеет бардовый цвет.</w:t>
      </w:r>
    </w:p>
    <w:p w:rsidR="001C5BF1" w:rsidRPr="00616324" w:rsidRDefault="00AD43D7" w:rsidP="00F4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женного бланка удостоверения 95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x65 мм.</w:t>
      </w:r>
    </w:p>
    <w:p w:rsidR="001C5BF1" w:rsidRPr="00616324" w:rsidRDefault="00AD43D7" w:rsidP="00F4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удостоверения надпись: удостоверение Почетного гражданина (заглавными буквами), внизу - муниципальное образование (прописными буквами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«Бильчир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(заглавными буквами).</w:t>
      </w:r>
    </w:p>
    <w:p w:rsidR="001C5BF1" w:rsidRPr="00616324" w:rsidRDefault="00AD43D7" w:rsidP="00F4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правой странице слева фото 3 </w:t>
      </w:r>
      <w:proofErr w:type="spellStart"/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справа - удостоверение, номер, фамилия, имя, отчество лица, которому присвоено звание «Почетный гражданин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«Бильчир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текст: «является Почетным гражданином 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«Бильчир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и дата 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Думы муниципального образования «Бильчир»</w:t>
      </w:r>
      <w:proofErr w:type="gramEnd"/>
    </w:p>
    <w:p w:rsidR="001C5BF1" w:rsidRPr="00616324" w:rsidRDefault="00AD43D7" w:rsidP="00F4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 располагается текс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т: глава муниципального образования</w:t>
      </w:r>
      <w:r w:rsidR="001C5BF1" w:rsidRPr="006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место для его подписи. Фото скреплено печатью.</w:t>
      </w:r>
    </w:p>
    <w:p w:rsidR="000C67AA" w:rsidRPr="00616324" w:rsidRDefault="000C67AA" w:rsidP="00F428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67AA" w:rsidRPr="00616324" w:rsidSect="000C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BF1"/>
    <w:rsid w:val="00082B14"/>
    <w:rsid w:val="000C1EEC"/>
    <w:rsid w:val="000C67AA"/>
    <w:rsid w:val="001665C1"/>
    <w:rsid w:val="001C5BF1"/>
    <w:rsid w:val="00202805"/>
    <w:rsid w:val="002103D7"/>
    <w:rsid w:val="0022296C"/>
    <w:rsid w:val="00340096"/>
    <w:rsid w:val="003C051B"/>
    <w:rsid w:val="003D746D"/>
    <w:rsid w:val="003E7586"/>
    <w:rsid w:val="005723BF"/>
    <w:rsid w:val="005F7CA8"/>
    <w:rsid w:val="00616324"/>
    <w:rsid w:val="00662C9C"/>
    <w:rsid w:val="00A5555D"/>
    <w:rsid w:val="00AD43D7"/>
    <w:rsid w:val="00AF2E2C"/>
    <w:rsid w:val="00B32FD4"/>
    <w:rsid w:val="00D9041A"/>
    <w:rsid w:val="00D940EF"/>
    <w:rsid w:val="00F4289C"/>
    <w:rsid w:val="00F9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D4"/>
  </w:style>
  <w:style w:type="paragraph" w:styleId="1">
    <w:name w:val="heading 1"/>
    <w:basedOn w:val="a"/>
    <w:next w:val="a"/>
    <w:link w:val="10"/>
    <w:qFormat/>
    <w:rsid w:val="00B32F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C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BF1"/>
    <w:rPr>
      <w:b/>
      <w:bCs/>
    </w:rPr>
  </w:style>
  <w:style w:type="character" w:styleId="a5">
    <w:name w:val="Emphasis"/>
    <w:basedOn w:val="a0"/>
    <w:uiPriority w:val="20"/>
    <w:qFormat/>
    <w:rsid w:val="001C5BF1"/>
    <w:rPr>
      <w:i/>
      <w:iCs/>
    </w:rPr>
  </w:style>
  <w:style w:type="paragraph" w:customStyle="1" w:styleId="consplusnormal">
    <w:name w:val="consplusnormal"/>
    <w:basedOn w:val="a"/>
    <w:rsid w:val="001C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C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C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2015-09-21T06:08:00Z</cp:lastPrinted>
  <dcterms:created xsi:type="dcterms:W3CDTF">2014-11-15T03:41:00Z</dcterms:created>
  <dcterms:modified xsi:type="dcterms:W3CDTF">2015-09-21T06:08:00Z</dcterms:modified>
</cp:coreProperties>
</file>