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РОССИЙСКАЯ ФЕДЕРАЦИЯ</w:t>
      </w: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ИРКУТСКАЯ ОБЛАСТЬ</w:t>
      </w: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ОСИНСКИЙ РАЙОН</w:t>
      </w:r>
    </w:p>
    <w:p w:rsidR="00B37C48"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 xml:space="preserve">ДУМА  МУНИЦИПАЛЬНОГО ОБРАЗОВАНИЯ </w:t>
      </w: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«БИЛЬЧИР»</w:t>
      </w:r>
    </w:p>
    <w:p w:rsidR="00B37C48" w:rsidRPr="00B37C48" w:rsidRDefault="00B37C48" w:rsidP="00E822EE">
      <w:pPr>
        <w:spacing w:after="0"/>
        <w:jc w:val="center"/>
        <w:rPr>
          <w:rFonts w:ascii="Times New Roman" w:hAnsi="Times New Roman" w:cs="Times New Roman"/>
          <w:b/>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РЕШЕНИЕ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 xml:space="preserve"> </w:t>
      </w:r>
    </w:p>
    <w:p w:rsidR="00E822EE" w:rsidRPr="0048487A" w:rsidRDefault="00997B2E" w:rsidP="00E822EE">
      <w:pPr>
        <w:spacing w:after="0"/>
        <w:jc w:val="both"/>
        <w:rPr>
          <w:rFonts w:ascii="Times New Roman" w:hAnsi="Times New Roman" w:cs="Times New Roman"/>
          <w:sz w:val="24"/>
          <w:szCs w:val="24"/>
        </w:rPr>
      </w:pPr>
      <w:r>
        <w:rPr>
          <w:rFonts w:ascii="Times New Roman" w:hAnsi="Times New Roman" w:cs="Times New Roman"/>
          <w:sz w:val="24"/>
          <w:szCs w:val="24"/>
        </w:rPr>
        <w:t>«10» октября</w:t>
      </w:r>
      <w:r w:rsidR="0014380E">
        <w:rPr>
          <w:rFonts w:ascii="Times New Roman" w:hAnsi="Times New Roman" w:cs="Times New Roman"/>
          <w:sz w:val="24"/>
          <w:szCs w:val="24"/>
        </w:rPr>
        <w:t xml:space="preserve"> 2018</w:t>
      </w:r>
      <w:r w:rsidR="00E822EE" w:rsidRPr="0048487A">
        <w:rPr>
          <w:rFonts w:ascii="Times New Roman" w:hAnsi="Times New Roman" w:cs="Times New Roman"/>
          <w:sz w:val="24"/>
          <w:szCs w:val="24"/>
        </w:rPr>
        <w:t xml:space="preserve"> г.            </w:t>
      </w:r>
      <w:r>
        <w:rPr>
          <w:rFonts w:ascii="Times New Roman" w:hAnsi="Times New Roman" w:cs="Times New Roman"/>
          <w:sz w:val="24"/>
          <w:szCs w:val="24"/>
        </w:rPr>
        <w:t xml:space="preserve">                       № 1</w:t>
      </w:r>
      <w:r w:rsidR="00E822EE" w:rsidRPr="0048487A">
        <w:rPr>
          <w:rFonts w:ascii="Times New Roman" w:hAnsi="Times New Roman" w:cs="Times New Roman"/>
          <w:sz w:val="24"/>
          <w:szCs w:val="24"/>
        </w:rPr>
        <w:tab/>
      </w:r>
      <w:r w:rsidR="00E822EE" w:rsidRPr="0048487A">
        <w:rPr>
          <w:rFonts w:ascii="Times New Roman" w:hAnsi="Times New Roman" w:cs="Times New Roman"/>
          <w:sz w:val="24"/>
          <w:szCs w:val="24"/>
        </w:rPr>
        <w:tab/>
      </w:r>
      <w:r w:rsidR="00E822EE" w:rsidRPr="0048487A">
        <w:rPr>
          <w:rFonts w:ascii="Times New Roman" w:hAnsi="Times New Roman" w:cs="Times New Roman"/>
          <w:sz w:val="24"/>
          <w:szCs w:val="24"/>
        </w:rPr>
        <w:tab/>
        <w:t xml:space="preserve">    с. Бильчир</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Об утверждении Регламента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муниципального образования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«Бильчир»</w:t>
      </w:r>
    </w:p>
    <w:p w:rsidR="00E822EE" w:rsidRPr="00B37C48"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r w:rsidRPr="00B37C48">
        <w:rPr>
          <w:rFonts w:ascii="Times New Roman" w:hAnsi="Times New Roman" w:cs="Times New Roman"/>
          <w:sz w:val="24"/>
          <w:szCs w:val="24"/>
        </w:rPr>
        <w:t xml:space="preserve">         </w:t>
      </w:r>
      <w:r w:rsidR="00B37C48" w:rsidRPr="00B37C48">
        <w:rPr>
          <w:rFonts w:ascii="Times New Roman" w:hAnsi="Times New Roman" w:cs="Times New Roman"/>
          <w:sz w:val="24"/>
          <w:szCs w:val="24"/>
        </w:rPr>
        <w:t>Заслушав и обсудив предложенный проект Регламента Думы</w:t>
      </w:r>
      <w:r w:rsidR="00B37C48">
        <w:rPr>
          <w:rFonts w:ascii="Times New Roman" w:hAnsi="Times New Roman" w:cs="Times New Roman"/>
          <w:color w:val="FF0000"/>
          <w:sz w:val="24"/>
          <w:szCs w:val="24"/>
        </w:rPr>
        <w:t xml:space="preserve"> </w:t>
      </w:r>
      <w:r w:rsidRPr="0048487A">
        <w:rPr>
          <w:rFonts w:ascii="Times New Roman" w:hAnsi="Times New Roman" w:cs="Times New Roman"/>
          <w:sz w:val="24"/>
          <w:szCs w:val="24"/>
        </w:rPr>
        <w:t>муниципального образования «Бильчир»</w:t>
      </w:r>
      <w:r w:rsidR="00B37C48">
        <w:rPr>
          <w:rFonts w:ascii="Times New Roman" w:hAnsi="Times New Roman" w:cs="Times New Roman"/>
          <w:sz w:val="24"/>
          <w:szCs w:val="24"/>
        </w:rPr>
        <w:t xml:space="preserve">, руководствуясь ст. 35 Федерального закона №131-ФЗ от 06.10.2003 г. </w:t>
      </w:r>
      <w:r w:rsidRPr="0048487A">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B37C48">
        <w:rPr>
          <w:rFonts w:ascii="Times New Roman" w:hAnsi="Times New Roman" w:cs="Times New Roman"/>
          <w:sz w:val="24"/>
          <w:szCs w:val="24"/>
        </w:rPr>
        <w:t xml:space="preserve">  Уставом</w:t>
      </w:r>
      <w:r w:rsidRPr="0048487A">
        <w:rPr>
          <w:rFonts w:ascii="Times New Roman" w:hAnsi="Times New Roman" w:cs="Times New Roman"/>
          <w:sz w:val="24"/>
          <w:szCs w:val="24"/>
        </w:rPr>
        <w:t xml:space="preserve"> муниципального образования  «Бильчир», дума</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РЕШИЛА:</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1. Утвердить Регламент  Думы  муниципального образования  «Бильчир»</w:t>
      </w:r>
      <w:r w:rsidR="0014380E">
        <w:rPr>
          <w:rFonts w:ascii="Times New Roman" w:hAnsi="Times New Roman" w:cs="Times New Roman"/>
          <w:sz w:val="24"/>
          <w:szCs w:val="24"/>
        </w:rPr>
        <w:t xml:space="preserve"> в новой редакции</w:t>
      </w:r>
      <w:r w:rsidRPr="0048487A">
        <w:rPr>
          <w:rFonts w:ascii="Times New Roman" w:hAnsi="Times New Roman" w:cs="Times New Roman"/>
          <w:sz w:val="24"/>
          <w:szCs w:val="24"/>
        </w:rPr>
        <w:t>, согласно приложению.</w:t>
      </w:r>
    </w:p>
    <w:p w:rsidR="00E822EE" w:rsidRPr="0048487A" w:rsidRDefault="00E822EE" w:rsidP="00E822EE">
      <w:pPr>
        <w:spacing w:after="0"/>
        <w:jc w:val="both"/>
        <w:rPr>
          <w:rFonts w:ascii="Times New Roman" w:hAnsi="Times New Roman" w:cs="Times New Roman"/>
          <w:sz w:val="24"/>
          <w:szCs w:val="24"/>
        </w:rPr>
      </w:pPr>
    </w:p>
    <w:p w:rsidR="0014380E"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2.</w:t>
      </w:r>
      <w:r w:rsidR="0014380E">
        <w:rPr>
          <w:rFonts w:ascii="Times New Roman" w:hAnsi="Times New Roman" w:cs="Times New Roman"/>
          <w:sz w:val="24"/>
          <w:szCs w:val="24"/>
        </w:rPr>
        <w:t xml:space="preserve"> Признать утратившим силу решение Думы муниципального образования Бильчир» от 03.10.2013 г. № 1.</w:t>
      </w:r>
    </w:p>
    <w:p w:rsidR="0014380E" w:rsidRDefault="0014380E" w:rsidP="00E822EE">
      <w:pPr>
        <w:spacing w:after="0"/>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решение в печатном издании «Вестник Бильчира» и на официальном сайте администрации муниципального образования «Бильчир» в информационно-телекоммуникационной сети Интернет.</w:t>
      </w:r>
    </w:p>
    <w:p w:rsidR="00E822EE" w:rsidRPr="0048487A" w:rsidRDefault="0014380E" w:rsidP="00E822E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E822EE" w:rsidRPr="0048487A">
        <w:rPr>
          <w:rFonts w:ascii="Times New Roman" w:hAnsi="Times New Roman" w:cs="Times New Roman"/>
          <w:sz w:val="24"/>
          <w:szCs w:val="24"/>
        </w:rPr>
        <w:t xml:space="preserve">Настоящее  решение вступает в силу со  </w:t>
      </w:r>
      <w:r>
        <w:rPr>
          <w:rFonts w:ascii="Times New Roman" w:hAnsi="Times New Roman" w:cs="Times New Roman"/>
          <w:sz w:val="24"/>
          <w:szCs w:val="24"/>
        </w:rPr>
        <w:t>дня его принятия.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 xml:space="preserve">3. </w:t>
      </w:r>
      <w:proofErr w:type="gramStart"/>
      <w:r w:rsidRPr="0048487A">
        <w:rPr>
          <w:rFonts w:ascii="Times New Roman" w:hAnsi="Times New Roman" w:cs="Times New Roman"/>
          <w:sz w:val="24"/>
          <w:szCs w:val="24"/>
        </w:rPr>
        <w:t>Контроль за</w:t>
      </w:r>
      <w:proofErr w:type="gramEnd"/>
      <w:r w:rsidRPr="0048487A">
        <w:rPr>
          <w:rFonts w:ascii="Times New Roman" w:hAnsi="Times New Roman" w:cs="Times New Roman"/>
          <w:sz w:val="24"/>
          <w:szCs w:val="24"/>
        </w:rPr>
        <w:t xml:space="preserve"> исполнением настоящего решения оставляю за собой.</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14380E"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 xml:space="preserve"> </w:t>
      </w:r>
      <w:r w:rsidR="0014380E">
        <w:rPr>
          <w:rFonts w:ascii="Times New Roman" w:hAnsi="Times New Roman" w:cs="Times New Roman"/>
          <w:b/>
          <w:sz w:val="24"/>
          <w:szCs w:val="24"/>
        </w:rPr>
        <w:t xml:space="preserve">Председатель Думы </w:t>
      </w:r>
    </w:p>
    <w:p w:rsidR="00E822EE" w:rsidRPr="0048487A" w:rsidRDefault="0014380E" w:rsidP="00E822EE">
      <w:pPr>
        <w:spacing w:after="0"/>
        <w:jc w:val="both"/>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«Бильчир»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В.А. Хартанов</w:t>
      </w:r>
    </w:p>
    <w:p w:rsidR="00E822EE" w:rsidRPr="0048487A" w:rsidRDefault="00E822EE" w:rsidP="00E822EE">
      <w:pPr>
        <w:spacing w:after="0"/>
        <w:jc w:val="both"/>
        <w:rPr>
          <w:rFonts w:ascii="Times New Roman" w:hAnsi="Times New Roman" w:cs="Times New Roman"/>
          <w:b/>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right"/>
        <w:rPr>
          <w:rFonts w:ascii="Times New Roman" w:hAnsi="Times New Roman" w:cs="Times New Roman"/>
          <w:sz w:val="24"/>
          <w:szCs w:val="24"/>
        </w:rPr>
      </w:pPr>
      <w:r w:rsidRPr="0048487A">
        <w:rPr>
          <w:rFonts w:ascii="Times New Roman" w:hAnsi="Times New Roman" w:cs="Times New Roman"/>
          <w:sz w:val="24"/>
          <w:szCs w:val="24"/>
        </w:rPr>
        <w:t xml:space="preserve">  Приложение</w:t>
      </w:r>
    </w:p>
    <w:p w:rsidR="00E822EE" w:rsidRPr="0048487A" w:rsidRDefault="00E822EE" w:rsidP="00E822EE">
      <w:pPr>
        <w:spacing w:after="0"/>
        <w:jc w:val="right"/>
        <w:rPr>
          <w:rFonts w:ascii="Times New Roman" w:hAnsi="Times New Roman" w:cs="Times New Roman"/>
          <w:sz w:val="24"/>
          <w:szCs w:val="24"/>
        </w:rPr>
      </w:pPr>
      <w:r w:rsidRPr="0048487A">
        <w:rPr>
          <w:rFonts w:ascii="Times New Roman" w:hAnsi="Times New Roman" w:cs="Times New Roman"/>
          <w:sz w:val="24"/>
          <w:szCs w:val="24"/>
        </w:rPr>
        <w:t>к решению  Думы МО «Бильчир»</w:t>
      </w:r>
    </w:p>
    <w:p w:rsidR="00E822EE" w:rsidRPr="0048487A" w:rsidRDefault="00997B2E" w:rsidP="00E822EE">
      <w:pPr>
        <w:spacing w:after="0"/>
        <w:jc w:val="right"/>
        <w:rPr>
          <w:rFonts w:ascii="Times New Roman" w:hAnsi="Times New Roman" w:cs="Times New Roman"/>
          <w:sz w:val="24"/>
          <w:szCs w:val="24"/>
        </w:rPr>
      </w:pPr>
      <w:r>
        <w:rPr>
          <w:rFonts w:ascii="Times New Roman" w:hAnsi="Times New Roman" w:cs="Times New Roman"/>
          <w:sz w:val="24"/>
          <w:szCs w:val="24"/>
        </w:rPr>
        <w:t>от  «10» октября 2018г. N1</w:t>
      </w:r>
    </w:p>
    <w:p w:rsidR="00E822EE" w:rsidRPr="0048487A" w:rsidRDefault="00E822EE" w:rsidP="00E822EE">
      <w:pPr>
        <w:spacing w:after="0"/>
        <w:jc w:val="both"/>
        <w:rPr>
          <w:rFonts w:ascii="Times New Roman" w:hAnsi="Times New Roman" w:cs="Times New Roman"/>
          <w:b/>
          <w:sz w:val="24"/>
          <w:szCs w:val="24"/>
        </w:rPr>
      </w:pPr>
    </w:p>
    <w:p w:rsidR="00E822EE" w:rsidRPr="0048487A" w:rsidRDefault="00E822EE" w:rsidP="00E822EE">
      <w:pPr>
        <w:spacing w:after="0"/>
        <w:jc w:val="both"/>
        <w:rPr>
          <w:rFonts w:ascii="Times New Roman" w:hAnsi="Times New Roman" w:cs="Times New Roman"/>
          <w:b/>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РЕГЛАМЕНТ ДУМЫ МУНИЦИПАЛЬНОГО ОБРАЗОВАНИЯ «БИЛЬЧИР»</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1. ОБЩИЕ ПОЛОЖЕНИЯ</w:t>
      </w:r>
    </w:p>
    <w:p w:rsidR="00E822EE" w:rsidRPr="0048487A" w:rsidRDefault="00E822EE" w:rsidP="00E822EE">
      <w:pPr>
        <w:spacing w:after="0"/>
        <w:jc w:val="both"/>
        <w:rPr>
          <w:rFonts w:ascii="Times New Roman" w:hAnsi="Times New Roman" w:cs="Times New Roman"/>
          <w:sz w:val="24"/>
          <w:szCs w:val="24"/>
        </w:rPr>
      </w:pPr>
    </w:p>
    <w:p w:rsidR="00E822EE" w:rsidRPr="00A64429" w:rsidRDefault="00E822EE" w:rsidP="00A64429">
      <w:pPr>
        <w:spacing w:after="0"/>
        <w:rPr>
          <w:rFonts w:ascii="Times New Roman" w:hAnsi="Times New Roman" w:cs="Times New Roman"/>
          <w:b/>
          <w:sz w:val="24"/>
          <w:szCs w:val="24"/>
        </w:rPr>
      </w:pPr>
      <w:r w:rsidRPr="0048487A">
        <w:rPr>
          <w:rFonts w:ascii="Times New Roman" w:hAnsi="Times New Roman" w:cs="Times New Roman"/>
          <w:b/>
          <w:sz w:val="24"/>
          <w:szCs w:val="24"/>
        </w:rPr>
        <w:t>1. Основы организации и деятельности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1. </w:t>
      </w:r>
      <w:proofErr w:type="gramStart"/>
      <w:r w:rsidRPr="0048487A">
        <w:rPr>
          <w:rFonts w:ascii="Times New Roman" w:hAnsi="Times New Roman" w:cs="Times New Roman"/>
          <w:sz w:val="24"/>
          <w:szCs w:val="24"/>
        </w:rPr>
        <w:t>Дума муниципального образования «Бильчир»</w:t>
      </w:r>
      <w:r w:rsidR="008F391F">
        <w:rPr>
          <w:rFonts w:ascii="Times New Roman" w:hAnsi="Times New Roman" w:cs="Times New Roman"/>
          <w:sz w:val="24"/>
          <w:szCs w:val="24"/>
        </w:rPr>
        <w:t xml:space="preserve"> </w:t>
      </w:r>
      <w:r w:rsidRPr="0048487A">
        <w:rPr>
          <w:rFonts w:ascii="Times New Roman" w:hAnsi="Times New Roman" w:cs="Times New Roman"/>
          <w:sz w:val="24"/>
          <w:szCs w:val="24"/>
        </w:rPr>
        <w:t>(далее - Дума) является выборным органом муниципального образования «Бильчир» (далее – МО «Бильчир») и осуществляет свою деятельность на основе Конституции Российской Федерации, законодательства Российской Федерации, законодательства Иркутской  области, Устава МО «Бильчир»</w:t>
      </w:r>
      <w:proofErr w:type="gramEnd"/>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Деятельность Думы строится на основе принципов общего блага, законности, справедливости, целесообразности и открытости.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Решения Думы, принятые в пределах его компетенции, обязательны для исполнения органами и должностными лицами местного самоуправления, а также и организациями и гражданами, находящимися на территории сельского поселения.</w:t>
      </w:r>
    </w:p>
    <w:p w:rsidR="0048487A"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w:t>
      </w:r>
      <w:r w:rsidR="0048487A" w:rsidRPr="0048487A">
        <w:rPr>
          <w:rFonts w:ascii="Times New Roman" w:hAnsi="Times New Roman" w:cs="Times New Roman"/>
          <w:sz w:val="24"/>
          <w:szCs w:val="24"/>
        </w:rPr>
        <w:t>Организация работы Думы определяется настоящим регламентом в соответствии с законодательством и Уставом МО «Бильчир»</w:t>
      </w:r>
      <w:r w:rsidR="00CC06F4">
        <w:rPr>
          <w:rFonts w:ascii="Times New Roman" w:hAnsi="Times New Roman" w:cs="Times New Roman"/>
          <w:sz w:val="24"/>
          <w:szCs w:val="24"/>
        </w:rPr>
        <w:t>.</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Регламент определяет процедуру подготовки, внесения и рассмотрения вопросов на заседаниях Думы, порядок образования и избрания его органов, заслушивания отчетов об их работе, процедуру голосования и другие вопросы организации деятельности Думы и его рабочих органов</w:t>
      </w:r>
      <w:r w:rsidR="00587CFE">
        <w:rPr>
          <w:rFonts w:ascii="Times New Roman" w:hAnsi="Times New Roman" w:cs="Times New Roman"/>
          <w:sz w:val="24"/>
          <w:szCs w:val="24"/>
        </w:rPr>
        <w:t>.</w:t>
      </w:r>
    </w:p>
    <w:p w:rsidR="0048487A" w:rsidRPr="0048487A" w:rsidRDefault="00587CFE" w:rsidP="0048487A">
      <w:pPr>
        <w:spacing w:after="0"/>
        <w:jc w:val="both"/>
        <w:rPr>
          <w:rFonts w:ascii="Times New Roman" w:hAnsi="Times New Roman" w:cs="Times New Roman"/>
          <w:sz w:val="24"/>
          <w:szCs w:val="24"/>
        </w:rPr>
      </w:pPr>
      <w:r>
        <w:rPr>
          <w:rFonts w:ascii="Times New Roman" w:hAnsi="Times New Roman" w:cs="Times New Roman"/>
          <w:sz w:val="24"/>
          <w:szCs w:val="24"/>
        </w:rPr>
        <w:tab/>
        <w:t>5. А</w:t>
      </w:r>
      <w:r w:rsidR="0048487A" w:rsidRPr="0048487A">
        <w:rPr>
          <w:rFonts w:ascii="Times New Roman" w:hAnsi="Times New Roman" w:cs="Times New Roman"/>
          <w:sz w:val="24"/>
          <w:szCs w:val="24"/>
        </w:rPr>
        <w:t>дрес</w:t>
      </w:r>
      <w:r>
        <w:rPr>
          <w:rFonts w:ascii="Times New Roman" w:hAnsi="Times New Roman" w:cs="Times New Roman"/>
          <w:sz w:val="24"/>
          <w:szCs w:val="24"/>
        </w:rPr>
        <w:t xml:space="preserve"> нахождения</w:t>
      </w:r>
      <w:r w:rsidR="0048487A" w:rsidRPr="0048487A">
        <w:rPr>
          <w:rFonts w:ascii="Times New Roman" w:hAnsi="Times New Roman" w:cs="Times New Roman"/>
          <w:sz w:val="24"/>
          <w:szCs w:val="24"/>
        </w:rPr>
        <w:t xml:space="preserve"> Думы: 669231, Иркутская  область, </w:t>
      </w:r>
      <w:proofErr w:type="spellStart"/>
      <w:r w:rsidR="0048487A" w:rsidRPr="0048487A">
        <w:rPr>
          <w:rFonts w:ascii="Times New Roman" w:hAnsi="Times New Roman" w:cs="Times New Roman"/>
          <w:sz w:val="24"/>
          <w:szCs w:val="24"/>
        </w:rPr>
        <w:t>Осинский</w:t>
      </w:r>
      <w:proofErr w:type="spellEnd"/>
      <w:r w:rsidR="0048487A" w:rsidRPr="0048487A">
        <w:rPr>
          <w:rFonts w:ascii="Times New Roman" w:hAnsi="Times New Roman" w:cs="Times New Roman"/>
          <w:sz w:val="24"/>
          <w:szCs w:val="24"/>
        </w:rPr>
        <w:t xml:space="preserve"> рай</w:t>
      </w:r>
      <w:r>
        <w:rPr>
          <w:rFonts w:ascii="Times New Roman" w:hAnsi="Times New Roman" w:cs="Times New Roman"/>
          <w:sz w:val="24"/>
          <w:szCs w:val="24"/>
        </w:rPr>
        <w:t xml:space="preserve">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ильчир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24.</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48487A">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2. СТРУКТУРНАЯ ОРГАНИЗАЦИЯ ДУМЫ</w:t>
      </w:r>
    </w:p>
    <w:p w:rsidR="00E822EE" w:rsidRPr="0048487A" w:rsidRDefault="00E822EE" w:rsidP="00E822EE">
      <w:pPr>
        <w:spacing w:after="0"/>
        <w:jc w:val="both"/>
        <w:rPr>
          <w:rFonts w:ascii="Times New Roman" w:hAnsi="Times New Roman" w:cs="Times New Roman"/>
          <w:b/>
          <w:sz w:val="24"/>
          <w:szCs w:val="24"/>
        </w:rPr>
      </w:pPr>
    </w:p>
    <w:p w:rsidR="00E822EE" w:rsidRPr="00A64429" w:rsidRDefault="0048487A" w:rsidP="00A64429">
      <w:pPr>
        <w:spacing w:after="0"/>
        <w:rPr>
          <w:rFonts w:ascii="Times New Roman" w:hAnsi="Times New Roman" w:cs="Times New Roman"/>
          <w:b/>
          <w:sz w:val="24"/>
          <w:szCs w:val="24"/>
        </w:rPr>
      </w:pPr>
      <w:r>
        <w:rPr>
          <w:rFonts w:ascii="Times New Roman" w:hAnsi="Times New Roman" w:cs="Times New Roman"/>
          <w:b/>
          <w:sz w:val="24"/>
          <w:szCs w:val="24"/>
        </w:rPr>
        <w:t>1</w:t>
      </w:r>
      <w:r w:rsidR="00E822EE" w:rsidRPr="0048487A">
        <w:rPr>
          <w:rFonts w:ascii="Times New Roman" w:hAnsi="Times New Roman" w:cs="Times New Roman"/>
          <w:b/>
          <w:sz w:val="24"/>
          <w:szCs w:val="24"/>
        </w:rPr>
        <w:t>. Структура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Дума состоит из 10 депутатов, избираемых на муниципальных выборах на основе всеобщего равного и прямого избирательного права при тай</w:t>
      </w:r>
      <w:r w:rsidR="0048487A">
        <w:rPr>
          <w:rFonts w:ascii="Times New Roman" w:hAnsi="Times New Roman" w:cs="Times New Roman"/>
          <w:sz w:val="24"/>
          <w:szCs w:val="24"/>
        </w:rPr>
        <w:t>ном голосовании сроком на 5 лет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Организацию деятельности Думы осуществляе</w:t>
      </w:r>
      <w:r w:rsidR="00587CFE">
        <w:rPr>
          <w:rFonts w:ascii="Times New Roman" w:hAnsi="Times New Roman" w:cs="Times New Roman"/>
          <w:sz w:val="24"/>
          <w:szCs w:val="24"/>
        </w:rPr>
        <w:t>т глава муниципального образования</w:t>
      </w:r>
      <w:r w:rsidRPr="0048487A">
        <w:rPr>
          <w:rFonts w:ascii="Times New Roman" w:hAnsi="Times New Roman" w:cs="Times New Roman"/>
          <w:sz w:val="24"/>
          <w:szCs w:val="24"/>
        </w:rPr>
        <w:t xml:space="preserve"> «Бильчир», исполняющий полномочия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3. Для осуществления своих полномочий Дума образует </w:t>
      </w:r>
      <w:r w:rsidR="0048487A">
        <w:rPr>
          <w:rFonts w:ascii="Times New Roman" w:hAnsi="Times New Roman" w:cs="Times New Roman"/>
          <w:sz w:val="24"/>
          <w:szCs w:val="24"/>
        </w:rPr>
        <w:t xml:space="preserve">комитеты, </w:t>
      </w:r>
      <w:r w:rsidRPr="0048487A">
        <w:rPr>
          <w:rFonts w:ascii="Times New Roman" w:hAnsi="Times New Roman" w:cs="Times New Roman"/>
          <w:sz w:val="24"/>
          <w:szCs w:val="24"/>
        </w:rPr>
        <w:t>комиссии и рабочие группы.</w:t>
      </w:r>
    </w:p>
    <w:p w:rsidR="00E822EE" w:rsidRPr="0048487A" w:rsidRDefault="00E822EE" w:rsidP="0048487A">
      <w:pPr>
        <w:spacing w:after="0"/>
        <w:rPr>
          <w:rFonts w:ascii="Times New Roman" w:hAnsi="Times New Roman" w:cs="Times New Roman"/>
          <w:sz w:val="24"/>
          <w:szCs w:val="24"/>
        </w:rPr>
      </w:pPr>
    </w:p>
    <w:p w:rsidR="0048487A" w:rsidRPr="0048487A" w:rsidRDefault="0048487A" w:rsidP="0048487A">
      <w:pPr>
        <w:spacing w:after="0"/>
        <w:rPr>
          <w:rFonts w:ascii="Times New Roman" w:hAnsi="Times New Roman" w:cs="Times New Roman"/>
          <w:b/>
          <w:sz w:val="24"/>
          <w:szCs w:val="24"/>
        </w:rPr>
      </w:pPr>
      <w:r>
        <w:rPr>
          <w:rFonts w:ascii="Times New Roman" w:hAnsi="Times New Roman" w:cs="Times New Roman"/>
          <w:b/>
          <w:sz w:val="24"/>
          <w:szCs w:val="24"/>
        </w:rPr>
        <w:t>2</w:t>
      </w:r>
      <w:r w:rsidR="00E822EE" w:rsidRPr="0048487A">
        <w:rPr>
          <w:rFonts w:ascii="Times New Roman" w:hAnsi="Times New Roman" w:cs="Times New Roman"/>
          <w:b/>
          <w:sz w:val="24"/>
          <w:szCs w:val="24"/>
        </w:rPr>
        <w:t>. Председатель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1. </w:t>
      </w:r>
      <w:r w:rsidR="0048487A">
        <w:rPr>
          <w:rFonts w:ascii="Times New Roman" w:hAnsi="Times New Roman" w:cs="Times New Roman"/>
          <w:sz w:val="24"/>
          <w:szCs w:val="24"/>
        </w:rPr>
        <w:t xml:space="preserve"> </w:t>
      </w:r>
      <w:r w:rsidR="00587CFE">
        <w:rPr>
          <w:rFonts w:ascii="Times New Roman" w:hAnsi="Times New Roman" w:cs="Times New Roman"/>
          <w:sz w:val="24"/>
          <w:szCs w:val="24"/>
        </w:rPr>
        <w:t>Глава муниципального образования</w:t>
      </w:r>
      <w:r w:rsidRPr="0048487A">
        <w:rPr>
          <w:rFonts w:ascii="Times New Roman" w:hAnsi="Times New Roman" w:cs="Times New Roman"/>
          <w:sz w:val="24"/>
          <w:szCs w:val="24"/>
        </w:rPr>
        <w:t xml:space="preserve"> «Бильчир» исполняет полномочия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2. </w:t>
      </w:r>
      <w:r w:rsidR="0048487A">
        <w:rPr>
          <w:rFonts w:ascii="Times New Roman" w:hAnsi="Times New Roman" w:cs="Times New Roman"/>
          <w:sz w:val="24"/>
          <w:szCs w:val="24"/>
        </w:rPr>
        <w:t xml:space="preserve"> </w:t>
      </w:r>
      <w:r w:rsidRPr="0048487A">
        <w:rPr>
          <w:rFonts w:ascii="Times New Roman" w:hAnsi="Times New Roman" w:cs="Times New Roman"/>
          <w:sz w:val="24"/>
          <w:szCs w:val="24"/>
        </w:rPr>
        <w:t>Председатель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r>
      <w:r w:rsidR="0048487A">
        <w:rPr>
          <w:rFonts w:ascii="Times New Roman" w:hAnsi="Times New Roman" w:cs="Times New Roman"/>
          <w:sz w:val="24"/>
          <w:szCs w:val="24"/>
        </w:rPr>
        <w:t>2.2</w:t>
      </w:r>
      <w:r w:rsidRPr="0048487A">
        <w:rPr>
          <w:rFonts w:ascii="Times New Roman" w:hAnsi="Times New Roman" w:cs="Times New Roman"/>
          <w:sz w:val="24"/>
          <w:szCs w:val="24"/>
        </w:rPr>
        <w:t>.1. организует работу Думы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48487A">
        <w:rPr>
          <w:rFonts w:ascii="Times New Roman" w:hAnsi="Times New Roman" w:cs="Times New Roman"/>
          <w:sz w:val="24"/>
          <w:szCs w:val="24"/>
        </w:rPr>
        <w:t>2.2</w:t>
      </w:r>
      <w:r w:rsidRPr="0048487A">
        <w:rPr>
          <w:rFonts w:ascii="Times New Roman" w:hAnsi="Times New Roman" w:cs="Times New Roman"/>
          <w:sz w:val="24"/>
          <w:szCs w:val="24"/>
        </w:rPr>
        <w:t>.2. руководит подготовкой заседаний Думы, созывает заседание Думы, доводит до сведения депутатов время и место его проведения, а также повестку дня;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48487A">
        <w:rPr>
          <w:rFonts w:ascii="Times New Roman" w:hAnsi="Times New Roman" w:cs="Times New Roman"/>
          <w:sz w:val="24"/>
          <w:szCs w:val="24"/>
        </w:rPr>
        <w:t>2.2</w:t>
      </w:r>
      <w:r w:rsidRPr="0048487A">
        <w:rPr>
          <w:rFonts w:ascii="Times New Roman" w:hAnsi="Times New Roman" w:cs="Times New Roman"/>
          <w:sz w:val="24"/>
          <w:szCs w:val="24"/>
        </w:rPr>
        <w:t>.3. ведет заседания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48487A">
        <w:rPr>
          <w:rFonts w:ascii="Times New Roman" w:hAnsi="Times New Roman" w:cs="Times New Roman"/>
          <w:sz w:val="24"/>
          <w:szCs w:val="24"/>
        </w:rPr>
        <w:t>2.2</w:t>
      </w:r>
      <w:r w:rsidRPr="0048487A">
        <w:rPr>
          <w:rFonts w:ascii="Times New Roman" w:hAnsi="Times New Roman" w:cs="Times New Roman"/>
          <w:sz w:val="24"/>
          <w:szCs w:val="24"/>
        </w:rPr>
        <w:t>.4. подписывает решения Думы, если иное не установлено законодательством или Уставом муниципального образования.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48487A">
        <w:rPr>
          <w:rFonts w:ascii="Times New Roman" w:hAnsi="Times New Roman" w:cs="Times New Roman"/>
          <w:sz w:val="24"/>
          <w:szCs w:val="24"/>
        </w:rPr>
        <w:t>2.2</w:t>
      </w:r>
      <w:r w:rsidRPr="0048487A">
        <w:rPr>
          <w:rFonts w:ascii="Times New Roman" w:hAnsi="Times New Roman" w:cs="Times New Roman"/>
          <w:sz w:val="24"/>
          <w:szCs w:val="24"/>
        </w:rPr>
        <w:t>.5. оказывает содействие депутатам и комиссиям Думы в осуществлении ими своих полномочий, координирует их работу;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48487A">
        <w:rPr>
          <w:rFonts w:ascii="Times New Roman" w:hAnsi="Times New Roman" w:cs="Times New Roman"/>
          <w:sz w:val="24"/>
          <w:szCs w:val="24"/>
        </w:rPr>
        <w:t>2.2</w:t>
      </w:r>
      <w:r w:rsidR="00587CFE">
        <w:rPr>
          <w:rFonts w:ascii="Times New Roman" w:hAnsi="Times New Roman" w:cs="Times New Roman"/>
          <w:sz w:val="24"/>
          <w:szCs w:val="24"/>
        </w:rPr>
        <w:t>.6</w:t>
      </w:r>
      <w:r w:rsidRPr="0048487A">
        <w:rPr>
          <w:rFonts w:ascii="Times New Roman" w:hAnsi="Times New Roman" w:cs="Times New Roman"/>
          <w:sz w:val="24"/>
          <w:szCs w:val="24"/>
        </w:rPr>
        <w:t>. организует работу с обращениями населения муниципального образования по вопросам деятельности Думы;</w:t>
      </w:r>
    </w:p>
    <w:p w:rsidR="00E822EE" w:rsidRPr="0048487A" w:rsidRDefault="00E822EE" w:rsidP="008F391F">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587CFE">
        <w:rPr>
          <w:rFonts w:ascii="Times New Roman" w:hAnsi="Times New Roman" w:cs="Times New Roman"/>
          <w:sz w:val="24"/>
          <w:szCs w:val="24"/>
        </w:rPr>
        <w:t>2.2.7</w:t>
      </w:r>
      <w:r w:rsidRPr="0048487A">
        <w:rPr>
          <w:rFonts w:ascii="Times New Roman" w:hAnsi="Times New Roman" w:cs="Times New Roman"/>
          <w:sz w:val="24"/>
          <w:szCs w:val="24"/>
        </w:rPr>
        <w:t>. осуществляет иные полномочия, предусмотренные законодательством, Уставом</w:t>
      </w:r>
      <w:r w:rsidR="008F391F">
        <w:rPr>
          <w:rFonts w:ascii="Times New Roman" w:hAnsi="Times New Roman" w:cs="Times New Roman"/>
          <w:sz w:val="24"/>
          <w:szCs w:val="24"/>
        </w:rPr>
        <w:t xml:space="preserve"> МО «Бильчир»</w:t>
      </w:r>
      <w:r w:rsidRPr="0048487A">
        <w:rPr>
          <w:rFonts w:ascii="Times New Roman" w:hAnsi="Times New Roman" w:cs="Times New Roman"/>
          <w:sz w:val="24"/>
          <w:szCs w:val="24"/>
        </w:rPr>
        <w:t xml:space="preserve"> и иными правовыми актами муниципального образования.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Председатель Думы вступает в должность после его избрания и прекращает свои полномочия в случаи прекра</w:t>
      </w:r>
      <w:r w:rsidR="008F391F">
        <w:rPr>
          <w:rFonts w:ascii="Times New Roman" w:hAnsi="Times New Roman" w:cs="Times New Roman"/>
          <w:sz w:val="24"/>
          <w:szCs w:val="24"/>
        </w:rPr>
        <w:t>щения полномочий главы муниципального образования</w:t>
      </w:r>
      <w:r w:rsidRPr="0048487A">
        <w:rPr>
          <w:rFonts w:ascii="Times New Roman" w:hAnsi="Times New Roman" w:cs="Times New Roman"/>
          <w:sz w:val="24"/>
          <w:szCs w:val="24"/>
        </w:rPr>
        <w:t xml:space="preserve"> либо досрочно в случае отставки.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r w:rsidR="008F391F">
        <w:rPr>
          <w:rFonts w:ascii="Times New Roman" w:hAnsi="Times New Roman" w:cs="Times New Roman"/>
          <w:sz w:val="24"/>
          <w:szCs w:val="24"/>
        </w:rPr>
        <w:t>4</w:t>
      </w:r>
      <w:r w:rsidRPr="0048487A">
        <w:rPr>
          <w:rFonts w:ascii="Times New Roman" w:hAnsi="Times New Roman" w:cs="Times New Roman"/>
          <w:sz w:val="24"/>
          <w:szCs w:val="24"/>
        </w:rPr>
        <w:t>. Председатель Думы подотчетен и подконтролен Думе в своей работе.</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8F391F">
        <w:rPr>
          <w:rFonts w:ascii="Times New Roman" w:hAnsi="Times New Roman" w:cs="Times New Roman"/>
          <w:b/>
          <w:sz w:val="24"/>
          <w:szCs w:val="24"/>
        </w:rPr>
        <w:t>3</w:t>
      </w:r>
      <w:r w:rsidRPr="0048487A">
        <w:rPr>
          <w:rFonts w:ascii="Times New Roman" w:hAnsi="Times New Roman" w:cs="Times New Roman"/>
          <w:b/>
          <w:sz w:val="24"/>
          <w:szCs w:val="24"/>
        </w:rPr>
        <w:t>. Заместитель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Заместитель председателя Думы избирается из числа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Заместитель председателя изб</w:t>
      </w:r>
      <w:r w:rsidR="008F391F">
        <w:rPr>
          <w:rFonts w:ascii="Times New Roman" w:hAnsi="Times New Roman" w:cs="Times New Roman"/>
          <w:sz w:val="24"/>
          <w:szCs w:val="24"/>
        </w:rPr>
        <w:t>ирается</w:t>
      </w:r>
      <w:r w:rsidRPr="0048487A">
        <w:rPr>
          <w:rFonts w:ascii="Times New Roman" w:hAnsi="Times New Roman" w:cs="Times New Roman"/>
          <w:sz w:val="24"/>
          <w:szCs w:val="24"/>
        </w:rPr>
        <w:t xml:space="preserve"> тайным голосованием </w:t>
      </w:r>
      <w:r w:rsidR="008F391F">
        <w:rPr>
          <w:rFonts w:ascii="Times New Roman" w:hAnsi="Times New Roman" w:cs="Times New Roman"/>
          <w:sz w:val="24"/>
          <w:szCs w:val="24"/>
        </w:rPr>
        <w:t xml:space="preserve">из </w:t>
      </w:r>
      <w:r w:rsidRPr="0048487A">
        <w:rPr>
          <w:rFonts w:ascii="Times New Roman" w:hAnsi="Times New Roman" w:cs="Times New Roman"/>
          <w:sz w:val="24"/>
          <w:szCs w:val="24"/>
        </w:rPr>
        <w:t>числ</w:t>
      </w:r>
      <w:r w:rsidR="008F391F">
        <w:rPr>
          <w:rFonts w:ascii="Times New Roman" w:hAnsi="Times New Roman" w:cs="Times New Roman"/>
          <w:sz w:val="24"/>
          <w:szCs w:val="24"/>
        </w:rPr>
        <w:t xml:space="preserve">а депутатов Думы на первом заседании Думы. Выдвижение кандидатуры (кандидатур) заместителя председателя думы производится депутатами Думы (в том числе путем самовыдвижения), Главой муниципального образования. Все предложения </w:t>
      </w:r>
      <w:r w:rsidRPr="0048487A">
        <w:rPr>
          <w:rFonts w:ascii="Times New Roman" w:hAnsi="Times New Roman" w:cs="Times New Roman"/>
          <w:sz w:val="24"/>
          <w:szCs w:val="24"/>
        </w:rPr>
        <w:t xml:space="preserve"> фиксируются в протоколе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в бюллетень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Заместитель председателя вступает в должность после его избрания путем тайного голосования.</w:t>
      </w:r>
    </w:p>
    <w:p w:rsidR="00E822EE" w:rsidRPr="00A539B6" w:rsidRDefault="00E822EE" w:rsidP="00E822EE">
      <w:pPr>
        <w:spacing w:after="0"/>
        <w:jc w:val="both"/>
        <w:rPr>
          <w:rFonts w:ascii="Times New Roman" w:hAnsi="Times New Roman" w:cs="Times New Roman"/>
          <w:sz w:val="24"/>
          <w:szCs w:val="24"/>
        </w:rPr>
      </w:pPr>
      <w:r w:rsidRPr="00A539B6">
        <w:rPr>
          <w:rFonts w:ascii="Times New Roman" w:hAnsi="Times New Roman" w:cs="Times New Roman"/>
          <w:sz w:val="24"/>
          <w:szCs w:val="24"/>
        </w:rPr>
        <w:tab/>
        <w:t>5.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E822EE" w:rsidRPr="0048487A" w:rsidRDefault="00587CFE" w:rsidP="00E822EE">
      <w:pPr>
        <w:spacing w:after="0"/>
        <w:jc w:val="both"/>
        <w:rPr>
          <w:rFonts w:ascii="Times New Roman" w:hAnsi="Times New Roman" w:cs="Times New Roman"/>
          <w:sz w:val="24"/>
          <w:szCs w:val="24"/>
        </w:rPr>
      </w:pPr>
      <w:r>
        <w:rPr>
          <w:rFonts w:ascii="Times New Roman" w:hAnsi="Times New Roman" w:cs="Times New Roman"/>
          <w:sz w:val="24"/>
          <w:szCs w:val="24"/>
        </w:rPr>
        <w:tab/>
        <w:t>6</w:t>
      </w:r>
      <w:r w:rsidR="00E822EE" w:rsidRPr="0048487A">
        <w:rPr>
          <w:rFonts w:ascii="Times New Roman" w:hAnsi="Times New Roman" w:cs="Times New Roman"/>
          <w:sz w:val="24"/>
          <w:szCs w:val="24"/>
        </w:rPr>
        <w:t>.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E822EE" w:rsidRPr="0048487A" w:rsidRDefault="00587CFE" w:rsidP="00E822EE">
      <w:pPr>
        <w:spacing w:after="0"/>
        <w:jc w:val="both"/>
        <w:rPr>
          <w:rFonts w:ascii="Times New Roman" w:hAnsi="Times New Roman" w:cs="Times New Roman"/>
          <w:sz w:val="24"/>
          <w:szCs w:val="24"/>
        </w:rPr>
      </w:pPr>
      <w:r>
        <w:rPr>
          <w:rFonts w:ascii="Times New Roman" w:hAnsi="Times New Roman" w:cs="Times New Roman"/>
          <w:sz w:val="24"/>
          <w:szCs w:val="24"/>
        </w:rPr>
        <w:tab/>
        <w:t>7</w:t>
      </w:r>
      <w:r w:rsidR="00E822EE" w:rsidRPr="0048487A">
        <w:rPr>
          <w:rFonts w:ascii="Times New Roman" w:hAnsi="Times New Roman" w:cs="Times New Roman"/>
          <w:sz w:val="24"/>
          <w:szCs w:val="24"/>
        </w:rPr>
        <w:t>. Заместитель председателя Думы подотчетен и подконтролен председателю Думы и Думе в своей работе.</w:t>
      </w:r>
    </w:p>
    <w:p w:rsidR="00E822EE" w:rsidRPr="0048487A" w:rsidRDefault="00E822EE" w:rsidP="00E822EE">
      <w:pPr>
        <w:spacing w:after="0"/>
        <w:jc w:val="both"/>
        <w:rPr>
          <w:rFonts w:ascii="Times New Roman" w:hAnsi="Times New Roman" w:cs="Times New Roman"/>
          <w:sz w:val="24"/>
          <w:szCs w:val="24"/>
        </w:rPr>
      </w:pPr>
    </w:p>
    <w:p w:rsidR="00E822EE" w:rsidRPr="00A64429"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A64429">
        <w:rPr>
          <w:rFonts w:ascii="Times New Roman" w:hAnsi="Times New Roman" w:cs="Times New Roman"/>
          <w:b/>
          <w:sz w:val="24"/>
          <w:szCs w:val="24"/>
        </w:rPr>
        <w:t>4</w:t>
      </w:r>
      <w:r w:rsidRPr="0048487A">
        <w:rPr>
          <w:rFonts w:ascii="Times New Roman" w:hAnsi="Times New Roman" w:cs="Times New Roman"/>
          <w:b/>
          <w:sz w:val="24"/>
          <w:szCs w:val="24"/>
        </w:rPr>
        <w:t>. Секретарь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1. Секретарь Думы избирается из числа депутатов в соответствии с процедурой, установленной для избрания заместителя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Секретарь Думы ведет протокол заседаний Думы, их копирование и хранение.</w:t>
      </w:r>
    </w:p>
    <w:p w:rsidR="00E822EE" w:rsidRPr="0048487A" w:rsidRDefault="00587CFE" w:rsidP="00E822EE">
      <w:pPr>
        <w:spacing w:after="0"/>
        <w:jc w:val="both"/>
        <w:rPr>
          <w:rFonts w:ascii="Times New Roman" w:hAnsi="Times New Roman" w:cs="Times New Roman"/>
          <w:sz w:val="24"/>
          <w:szCs w:val="24"/>
        </w:rPr>
      </w:pPr>
      <w:r>
        <w:rPr>
          <w:rFonts w:ascii="Times New Roman" w:hAnsi="Times New Roman" w:cs="Times New Roman"/>
          <w:sz w:val="24"/>
          <w:szCs w:val="24"/>
        </w:rPr>
        <w:tab/>
        <w:t>3</w:t>
      </w:r>
      <w:r w:rsidR="00E822EE" w:rsidRPr="0048487A">
        <w:rPr>
          <w:rFonts w:ascii="Times New Roman" w:hAnsi="Times New Roman" w:cs="Times New Roman"/>
          <w:sz w:val="24"/>
          <w:szCs w:val="24"/>
        </w:rPr>
        <w:t>. Полномочия секретаря Думы начинаются с момента избрания и прекращаются по истечению срока полномочий соответствующего созыва, либо досрочно в случае его отзыва или отставки.</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A64429">
        <w:rPr>
          <w:rFonts w:ascii="Times New Roman" w:hAnsi="Times New Roman" w:cs="Times New Roman"/>
          <w:b/>
          <w:sz w:val="24"/>
          <w:szCs w:val="24"/>
        </w:rPr>
        <w:t>5</w:t>
      </w:r>
      <w:r w:rsidRPr="0048487A">
        <w:rPr>
          <w:rFonts w:ascii="Times New Roman" w:hAnsi="Times New Roman" w:cs="Times New Roman"/>
          <w:b/>
          <w:sz w:val="24"/>
          <w:szCs w:val="24"/>
        </w:rPr>
        <w:t>. Комиссии (комитеты)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Дума из числа депутатов избирает комиссии для предварительного рассмотрения и подготовки вопросов, рассматриваемых на заседании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Вопрос о создании комиссии включается в повестку дня на общих основаниях.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w:t>
      </w:r>
      <w:r w:rsidR="00A64429">
        <w:rPr>
          <w:rFonts w:ascii="Times New Roman" w:hAnsi="Times New Roman" w:cs="Times New Roman"/>
          <w:sz w:val="24"/>
          <w:szCs w:val="24"/>
        </w:rPr>
        <w:t xml:space="preserve">учения их </w:t>
      </w:r>
      <w:r w:rsidRPr="0048487A">
        <w:rPr>
          <w:rFonts w:ascii="Times New Roman" w:hAnsi="Times New Roman" w:cs="Times New Roman"/>
          <w:sz w:val="24"/>
          <w:szCs w:val="24"/>
        </w:rPr>
        <w:t xml:space="preserve"> согласия.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На заседании Думы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Депутат может добровольно выйти из состава комиссии, подав заявление на имя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Комиссия на своем первом заседании избирает из своего состава председателя.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Председатель комиссии утверждается Думой.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 Комиссия по поручению Думы или его председателя, либо по собственной инициативе осуществляет: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8.1. организацию работы в Думе по своим направлениям деятельности;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 xml:space="preserve">  </w:t>
      </w:r>
      <w:r w:rsidRPr="0048487A">
        <w:rPr>
          <w:rFonts w:ascii="Times New Roman" w:hAnsi="Times New Roman" w:cs="Times New Roman"/>
          <w:sz w:val="24"/>
          <w:szCs w:val="24"/>
        </w:rPr>
        <w:tab/>
        <w:t>8.2. предварительное обсуждение проектов, документов, внесенных на рассмотрение Думой, подготовку заключений по ним, рассмотрение и внесение поправок к проектам документов, принятым за основу;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8.3. инициативную разработку проектов документов и предложений, внесение подготовленных документов на рассмотрение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8.4. взаимодействие с председателем Думы, заместителем председателя Думы, иными органами и должностными лицами муниципального образования при подготовке решений Думы, относящихся к ведению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заключений и других материалов;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8.6. подготовку предложений и осуществление по поручению Думы контрольных функций за деятельностью органов и должностных лиц местного самоуправления, в том числе по выполнению ими принятых Думой решений;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8.7. обсуждение кандидатур должностных лиц, представляемых Думой для назначения или согласования;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8.8. сбор и анализ информации по местным проблемам, находящимся в ведении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8.9. планирование деятельности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8.10. документирование деятельности комиссии, предоставление материалов о работе комиссии депутатам органа.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9.  Комиссии Думы избираются на срок полномочий Думы и подотчетны ему.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10. Деятельность комиссий осуществляется в соответствии с утверждаемым Думой Положением о постоянных комиссиях Думы.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A64429">
        <w:rPr>
          <w:rFonts w:ascii="Times New Roman" w:hAnsi="Times New Roman" w:cs="Times New Roman"/>
          <w:b/>
          <w:sz w:val="24"/>
          <w:szCs w:val="24"/>
        </w:rPr>
        <w:t>6</w:t>
      </w:r>
      <w:r w:rsidRPr="0048487A">
        <w:rPr>
          <w:rFonts w:ascii="Times New Roman" w:hAnsi="Times New Roman" w:cs="Times New Roman"/>
          <w:b/>
          <w:sz w:val="24"/>
          <w:szCs w:val="24"/>
        </w:rPr>
        <w:t>. Рабочие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1. Для рассмотрения отдельных вопросов, относящихся к компетенции Думы, Дума может создавать рабочие группы. Предложение об образовании и составе рабочей группы вносится председателем, депутатами Думы и утверждается в том же порядке, что и образование комиссии. </w:t>
      </w:r>
      <w:r w:rsidRPr="0048487A">
        <w:rPr>
          <w:rFonts w:ascii="Times New Roman" w:hAnsi="Times New Roman" w:cs="Times New Roman"/>
          <w:sz w:val="24"/>
          <w:szCs w:val="24"/>
        </w:rPr>
        <w:tab/>
        <w:t>В решении Думы о создании рабочей группы должно содержаться следующее: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цель, с которой создана группа;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численность и состав группы, ее руководитель;</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предметы ведения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срок полномочий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время предоставления отчета с необходимым письменным обоснованием сделанных выводов, предложениями или заключением.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Рабочая группа осуществляет свою деятельность по предметам ведения в соответствии с целями, установленными при ее образовании.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Рабочие группы Думы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В случае необходимости рабочая группа привлекает к работе специалистов и экспертов.</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A64429">
        <w:rPr>
          <w:rFonts w:ascii="Times New Roman" w:hAnsi="Times New Roman" w:cs="Times New Roman"/>
          <w:b/>
          <w:sz w:val="24"/>
          <w:szCs w:val="24"/>
        </w:rPr>
        <w:t>7</w:t>
      </w:r>
      <w:r w:rsidRPr="0048487A">
        <w:rPr>
          <w:rFonts w:ascii="Times New Roman" w:hAnsi="Times New Roman" w:cs="Times New Roman"/>
          <w:b/>
          <w:sz w:val="24"/>
          <w:szCs w:val="24"/>
        </w:rPr>
        <w:t>. Порядок работы комиссий (комитетов)  и рабочих групп</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Специалисты и эксперты могут привлекаться к работе в комиссии, рабочей группе на условиях о</w:t>
      </w:r>
      <w:r w:rsidR="00BF6098">
        <w:rPr>
          <w:rFonts w:ascii="Times New Roman" w:hAnsi="Times New Roman" w:cs="Times New Roman"/>
          <w:sz w:val="24"/>
          <w:szCs w:val="24"/>
        </w:rPr>
        <w:t>платы за счет средств бюджета муниципального образования</w:t>
      </w:r>
      <w:r w:rsidRPr="0048487A">
        <w:rPr>
          <w:rFonts w:ascii="Times New Roman" w:hAnsi="Times New Roman" w:cs="Times New Roman"/>
          <w:sz w:val="24"/>
          <w:szCs w:val="24"/>
        </w:rPr>
        <w:t xml:space="preserve"> «Бильчир» в соответствии со сметой, утвержденной Думой. В том же порядке может </w:t>
      </w:r>
      <w:r w:rsidRPr="0048487A">
        <w:rPr>
          <w:rFonts w:ascii="Times New Roman" w:hAnsi="Times New Roman" w:cs="Times New Roman"/>
          <w:sz w:val="24"/>
          <w:szCs w:val="24"/>
        </w:rPr>
        <w:lastRenderedPageBreak/>
        <w:t>оплачиваться подготовка необходимых сведений, материалов и документов по требованию комиссии,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Заседания комиссии, рабочей группы, как правило, открытые.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Порядок рассмотрения вопросов на заседании определяется председательствующим.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 Все члены комиссии, рабочей группы при рассмотрении вопросов и принятии решений пользуются равными правами.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9. На заседании комиссии, рабочей группы ведется протокол, который подписывается председательствующим.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10. При рассмотрении вопроса в нескольких комиссиях председатель Думы определяет головную комиссию для координации их работы, обобщения ее итогов и подготовки обобщенных предложений и заключений.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Решения головной комиссии, связанные с координацией работы и обобщением ее итогов, обязательны для других комиссий.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Порядок проведения совместных заседаний определяется этими комиссиями самостоятельно.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12. Председатель комиссии, руководитель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организует работу комиссии,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созывает заседания и председательствует на них;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обеспечивает членов комиссии, рабочей группы материалами и документами по вопросам, связанным с их деятельностью;</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дает поручения членам комиссии в пределах своих полномочий по вопросам, входящим в компетенцию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 xml:space="preserve">- организует </w:t>
      </w:r>
      <w:proofErr w:type="gramStart"/>
      <w:r w:rsidRPr="0048487A">
        <w:rPr>
          <w:rFonts w:ascii="Times New Roman" w:hAnsi="Times New Roman" w:cs="Times New Roman"/>
          <w:sz w:val="24"/>
          <w:szCs w:val="24"/>
        </w:rPr>
        <w:t>контроль за</w:t>
      </w:r>
      <w:proofErr w:type="gramEnd"/>
      <w:r w:rsidRPr="0048487A">
        <w:rPr>
          <w:rFonts w:ascii="Times New Roman" w:hAnsi="Times New Roman" w:cs="Times New Roman"/>
          <w:sz w:val="24"/>
          <w:szCs w:val="24"/>
        </w:rPr>
        <w:t xml:space="preserve"> исполнением решений Думы по вопросам, входящим в компетенцию комиссии.</w:t>
      </w:r>
    </w:p>
    <w:p w:rsidR="00A64429" w:rsidRDefault="00A64429" w:rsidP="00A64429">
      <w:pPr>
        <w:spacing w:after="0"/>
        <w:jc w:val="center"/>
        <w:rPr>
          <w:rFonts w:ascii="Times New Roman" w:hAnsi="Times New Roman" w:cs="Times New Roman"/>
          <w:sz w:val="24"/>
          <w:szCs w:val="24"/>
        </w:rPr>
      </w:pPr>
    </w:p>
    <w:p w:rsidR="00E822EE" w:rsidRPr="0048487A" w:rsidRDefault="00E822EE" w:rsidP="00A64429">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 xml:space="preserve"> 3. ОРГАНИЗАЦИОННЫЕ ФОРМЫ РАБОТЫ ДУМЫ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A64429" w:rsidP="00E822E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E822EE" w:rsidRPr="0048487A">
        <w:rPr>
          <w:rFonts w:ascii="Times New Roman" w:hAnsi="Times New Roman" w:cs="Times New Roman"/>
          <w:b/>
          <w:sz w:val="24"/>
          <w:szCs w:val="24"/>
        </w:rPr>
        <w:t>Заседания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Основной формой работы Думы является его заседание, которое проводится не реже одного раза в квартал.</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2. Заседание Думы правомочно, если на нем присутствует не менее </w:t>
      </w:r>
      <w:r w:rsidR="00997B2E" w:rsidRPr="00997B2E">
        <w:rPr>
          <w:rFonts w:ascii="Times New Roman" w:hAnsi="Times New Roman" w:cs="Times New Roman"/>
          <w:sz w:val="24"/>
          <w:szCs w:val="24"/>
        </w:rPr>
        <w:t>1/2</w:t>
      </w:r>
      <w:r w:rsidRPr="0048487A">
        <w:rPr>
          <w:rFonts w:ascii="Times New Roman" w:hAnsi="Times New Roman" w:cs="Times New Roman"/>
          <w:sz w:val="24"/>
          <w:szCs w:val="24"/>
        </w:rPr>
        <w:t xml:space="preserve"> от общего числа депутатов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Если на заседании присутствует менее</w:t>
      </w:r>
      <w:r w:rsidR="00997B2E" w:rsidRPr="00997B2E">
        <w:rPr>
          <w:rFonts w:ascii="Times New Roman" w:hAnsi="Times New Roman" w:cs="Times New Roman"/>
          <w:sz w:val="24"/>
          <w:szCs w:val="24"/>
        </w:rPr>
        <w:t xml:space="preserve"> 1/2</w:t>
      </w:r>
      <w:r w:rsidRPr="00997B2E">
        <w:rPr>
          <w:rFonts w:ascii="Times New Roman" w:hAnsi="Times New Roman" w:cs="Times New Roman"/>
          <w:sz w:val="24"/>
          <w:szCs w:val="24"/>
        </w:rPr>
        <w:t xml:space="preserve"> </w:t>
      </w:r>
      <w:r w:rsidRPr="0048487A">
        <w:rPr>
          <w:rFonts w:ascii="Times New Roman" w:hAnsi="Times New Roman" w:cs="Times New Roman"/>
          <w:sz w:val="24"/>
          <w:szCs w:val="24"/>
        </w:rPr>
        <w:t>от общего числа депутатов Думы,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Если и на повторно созванном заседании в его работе примет участие менее </w:t>
      </w:r>
      <w:r w:rsidR="00997B2E" w:rsidRPr="00997B2E">
        <w:rPr>
          <w:rFonts w:ascii="Times New Roman" w:hAnsi="Times New Roman" w:cs="Times New Roman"/>
          <w:sz w:val="24"/>
          <w:szCs w:val="24"/>
        </w:rPr>
        <w:t>1/2</w:t>
      </w:r>
      <w:r w:rsidRPr="0048487A">
        <w:rPr>
          <w:rFonts w:ascii="Times New Roman" w:hAnsi="Times New Roman" w:cs="Times New Roman"/>
          <w:sz w:val="24"/>
          <w:szCs w:val="24"/>
        </w:rPr>
        <w:t xml:space="preserve"> от общего числа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Повестка дня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3. Заседания Думы носят открытый характер. В случаях, предусмотренных законодательством, Дума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48487A">
        <w:rPr>
          <w:rFonts w:ascii="Times New Roman" w:hAnsi="Times New Roman" w:cs="Times New Roman"/>
          <w:sz w:val="24"/>
          <w:szCs w:val="24"/>
        </w:rPr>
        <w:t>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Решение о проведении закрытого заседания принимается абсолютным большинством голосов от общего числа депутатов. Закрытая форма заседаний Думы не отменяет других принципов его работы. Информация о закрытом заседании Думы может быть опубликована без ограничений и в том же порядке, что и информация об открытом заседании.</w:t>
      </w:r>
    </w:p>
    <w:p w:rsidR="00D11CF6"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Дума созывается на свое первое засе</w:t>
      </w:r>
      <w:r w:rsidR="00997B2E">
        <w:rPr>
          <w:rFonts w:ascii="Times New Roman" w:hAnsi="Times New Roman" w:cs="Times New Roman"/>
          <w:sz w:val="24"/>
          <w:szCs w:val="24"/>
        </w:rPr>
        <w:t>дание главой муниципального образования</w:t>
      </w:r>
      <w:bookmarkStart w:id="0" w:name="_GoBack"/>
      <w:bookmarkEnd w:id="0"/>
      <w:r w:rsidRPr="0048487A">
        <w:rPr>
          <w:rFonts w:ascii="Times New Roman" w:hAnsi="Times New Roman" w:cs="Times New Roman"/>
          <w:sz w:val="24"/>
          <w:szCs w:val="24"/>
        </w:rPr>
        <w:t xml:space="preserve"> не поз</w:t>
      </w:r>
      <w:r w:rsidR="00D11CF6">
        <w:rPr>
          <w:rFonts w:ascii="Times New Roman" w:hAnsi="Times New Roman" w:cs="Times New Roman"/>
          <w:sz w:val="24"/>
          <w:szCs w:val="24"/>
        </w:rPr>
        <w:t>днее  30 дней после избрания.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Если Дума не созвана на свое первое заседание в порядке, установленном абзацем первым настоящего пункта, депутаты собираются на заседание в здании, в котором осуществляют работу Думы, через четыре недели после официального опубликования итогов выборов.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5. Очередные заседания Думы созываются председателем Думы по мере необходимости, но не реже 1-го раза в квартал. Время, место, повестка дня очередного заседания определяются и оглашаются председателем Думы в порядке, предусмотренном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Дума может быть созвано на внеочередное заседание. Внеочередные заседания Думы могут проводиться по решению председателя Думы, письменному требованию не менее одной трети от общего числа депутатов Думы. В письменном требовании о созыве органа на внеочередное заседание указываются причины созыва и вопросы, вносимые на рассмотрение органа. Требование о созыве подписывается депутатами, требующими созыва внеочередного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Внеочередное заседание (место и дата его проведения, повестка дня) назначается председателем Думы в срок, не позднее 5 дней после вручения ему письменного уведомления с требованием о созыве внеочередного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Внеочередное заседание Думы проводится исключительно в соответствии с той повесткой дня, которая была указана в требован</w:t>
      </w:r>
      <w:proofErr w:type="gramStart"/>
      <w:r w:rsidRPr="0048487A">
        <w:rPr>
          <w:rFonts w:ascii="Times New Roman" w:hAnsi="Times New Roman" w:cs="Times New Roman"/>
          <w:sz w:val="24"/>
          <w:szCs w:val="24"/>
        </w:rPr>
        <w:t>ии о е</w:t>
      </w:r>
      <w:proofErr w:type="gramEnd"/>
      <w:r w:rsidRPr="0048487A">
        <w:rPr>
          <w:rFonts w:ascii="Times New Roman" w:hAnsi="Times New Roman" w:cs="Times New Roman"/>
          <w:sz w:val="24"/>
          <w:szCs w:val="24"/>
        </w:rPr>
        <w:t>го созыве.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11. Порядок посещения заседаний лицами, не являющимися депутатами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Должностные лица, уполномоченные законод</w:t>
      </w:r>
      <w:r w:rsidR="00BF6098">
        <w:rPr>
          <w:rFonts w:ascii="Times New Roman" w:hAnsi="Times New Roman" w:cs="Times New Roman"/>
          <w:sz w:val="24"/>
          <w:szCs w:val="24"/>
        </w:rPr>
        <w:t>ательством или Уставом муниципального образования</w:t>
      </w:r>
      <w:r w:rsidRPr="0048487A">
        <w:rPr>
          <w:rFonts w:ascii="Times New Roman" w:hAnsi="Times New Roman" w:cs="Times New Roman"/>
          <w:sz w:val="24"/>
          <w:szCs w:val="24"/>
        </w:rPr>
        <w:t>, вправе присутствовать на открытых и закрытых заседаниях Думы и его органов, без специального разрешения.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На открытых заседаниях Думы могут присутств</w:t>
      </w:r>
      <w:r w:rsidR="00BF6098">
        <w:rPr>
          <w:rFonts w:ascii="Times New Roman" w:hAnsi="Times New Roman" w:cs="Times New Roman"/>
          <w:sz w:val="24"/>
          <w:szCs w:val="24"/>
        </w:rPr>
        <w:t>овать жители муниципального образования</w:t>
      </w:r>
      <w:r w:rsidRPr="0048487A">
        <w:rPr>
          <w:rFonts w:ascii="Times New Roman" w:hAnsi="Times New Roman" w:cs="Times New Roman"/>
          <w:sz w:val="24"/>
          <w:szCs w:val="24"/>
        </w:rPr>
        <w:t xml:space="preserve"> и представители средств массовой информации.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Требование о присутствии своевременно (не </w:t>
      </w:r>
      <w:proofErr w:type="gramStart"/>
      <w:r w:rsidRPr="0048487A">
        <w:rPr>
          <w:rFonts w:ascii="Times New Roman" w:hAnsi="Times New Roman" w:cs="Times New Roman"/>
          <w:sz w:val="24"/>
          <w:szCs w:val="24"/>
        </w:rPr>
        <w:t>позднее</w:t>
      </w:r>
      <w:proofErr w:type="gramEnd"/>
      <w:r w:rsidRPr="0048487A">
        <w:rPr>
          <w:rFonts w:ascii="Times New Roman" w:hAnsi="Times New Roman" w:cs="Times New Roman"/>
          <w:sz w:val="24"/>
          <w:szCs w:val="24"/>
        </w:rPr>
        <w:t xml:space="preserve">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Неявка должностного лица местного самоуправления в установленное время на заседание Думы по требованию последнего без уважительной причины влечет за собой ответственность, установленную действующим законодательством.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Председатель Думы перед открытием заседания сообщает о присутствующих на заседании лицах, не являющихся депутатами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Для лиц, приглашенных на заседание Думы, отводятся отдельные места в зале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 По решению Думы приглашенным может быть предоставлено слово для выступления в рамках настоящего Регламента.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Слово для выступления предоставляется без специального решения Думы должностным лицам местного самоуправления, явившимся на заседание Думы по требованию последнего.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9. Лицо, не являющееся депутатом Думы, в случае нарушения им порядка может быть удалено из зала заседания по решению председателя органа после однократного предупреждения.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E822EE" w:rsidRPr="0048487A">
        <w:rPr>
          <w:rFonts w:ascii="Times New Roman" w:hAnsi="Times New Roman" w:cs="Times New Roman"/>
          <w:b/>
          <w:sz w:val="24"/>
          <w:szCs w:val="24"/>
        </w:rPr>
        <w:t>. Порядок подготовки к проведению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В порядке подготовки заседания Думы председатель Думы проводит работу по формированию повестки дня в соответствии с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2. Не </w:t>
      </w:r>
      <w:proofErr w:type="gramStart"/>
      <w:r w:rsidRPr="0048487A">
        <w:rPr>
          <w:rFonts w:ascii="Times New Roman" w:hAnsi="Times New Roman" w:cs="Times New Roman"/>
          <w:sz w:val="24"/>
          <w:szCs w:val="24"/>
        </w:rPr>
        <w:t>позднее</w:t>
      </w:r>
      <w:proofErr w:type="gramEnd"/>
      <w:r w:rsidRPr="0048487A">
        <w:rPr>
          <w:rFonts w:ascii="Times New Roman" w:hAnsi="Times New Roman" w:cs="Times New Roman"/>
          <w:sz w:val="24"/>
          <w:szCs w:val="24"/>
        </w:rPr>
        <w:t xml:space="preserve"> чем за 3 дня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3. Председатель Думы организует вручение депутатам Думы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48487A">
        <w:rPr>
          <w:rFonts w:ascii="Times New Roman" w:hAnsi="Times New Roman" w:cs="Times New Roman"/>
          <w:sz w:val="24"/>
          <w:szCs w:val="24"/>
        </w:rPr>
        <w:t>позднее</w:t>
      </w:r>
      <w:proofErr w:type="gramEnd"/>
      <w:r w:rsidRPr="0048487A">
        <w:rPr>
          <w:rFonts w:ascii="Times New Roman" w:hAnsi="Times New Roman" w:cs="Times New Roman"/>
          <w:sz w:val="24"/>
          <w:szCs w:val="24"/>
        </w:rPr>
        <w:t xml:space="preserve"> чем за 3 дня до начала заседания Думы.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822EE" w:rsidRPr="0048487A">
        <w:rPr>
          <w:rFonts w:ascii="Times New Roman" w:hAnsi="Times New Roman" w:cs="Times New Roman"/>
          <w:b/>
          <w:sz w:val="24"/>
          <w:szCs w:val="24"/>
        </w:rPr>
        <w:t>. Порядок формирования повестки заседания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1. Повестка дня заседания Думы формируется </w:t>
      </w:r>
      <w:proofErr w:type="gramStart"/>
      <w:r w:rsidRPr="0048487A">
        <w:rPr>
          <w:rFonts w:ascii="Times New Roman" w:hAnsi="Times New Roman" w:cs="Times New Roman"/>
          <w:sz w:val="24"/>
          <w:szCs w:val="24"/>
        </w:rPr>
        <w:t>из</w:t>
      </w:r>
      <w:proofErr w:type="gramEnd"/>
      <w:r w:rsidRPr="0048487A">
        <w:rPr>
          <w:rFonts w:ascii="Times New Roman" w:hAnsi="Times New Roman" w:cs="Times New Roman"/>
          <w:sz w:val="24"/>
          <w:szCs w:val="24"/>
        </w:rPr>
        <w:t>:</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проектов решений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предложений по организации работы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ответов на письменные запросы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обращений граждан, общественных объединений по вопросам ведения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предложений и заключений комиссий и рабочих групп по вопросам, отнесенным к их ведению;</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сообщений финансового органа муниципального образования;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сообщений информационного характера.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Проекты решений Думы в повестку вносят председатель Думы, депутаты, депутатские комиссии и рабочие группы.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roofErr w:type="gramStart"/>
      <w:r w:rsidRPr="0048487A">
        <w:rPr>
          <w:rFonts w:ascii="Times New Roman" w:hAnsi="Times New Roman" w:cs="Times New Roman"/>
          <w:sz w:val="24"/>
          <w:szCs w:val="24"/>
        </w:rPr>
        <w:t>Проекты решений Думы о создании муниципальных предприятий и учреждений и участии сельского поселения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w:t>
      </w:r>
      <w:proofErr w:type="gramEnd"/>
      <w:r w:rsidRPr="0048487A">
        <w:rPr>
          <w:rFonts w:ascii="Times New Roman" w:hAnsi="Times New Roman" w:cs="Times New Roman"/>
          <w:sz w:val="24"/>
          <w:szCs w:val="24"/>
        </w:rPr>
        <w:t xml:space="preserve">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сельского поселения.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3. Проекты направляются председателю Думы в письменном виде не </w:t>
      </w:r>
      <w:proofErr w:type="gramStart"/>
      <w:r w:rsidRPr="0048487A">
        <w:rPr>
          <w:rFonts w:ascii="Times New Roman" w:hAnsi="Times New Roman" w:cs="Times New Roman"/>
          <w:sz w:val="24"/>
          <w:szCs w:val="24"/>
        </w:rPr>
        <w:t>позднее</w:t>
      </w:r>
      <w:proofErr w:type="gramEnd"/>
      <w:r w:rsidRPr="0048487A">
        <w:rPr>
          <w:rFonts w:ascii="Times New Roman" w:hAnsi="Times New Roman" w:cs="Times New Roman"/>
          <w:sz w:val="24"/>
          <w:szCs w:val="24"/>
        </w:rPr>
        <w:t xml:space="preserve"> чем за две недели до заседания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Председатель Думы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Думы доводит до сведения всех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Комис</w:t>
      </w:r>
      <w:r w:rsidR="00D11CF6">
        <w:rPr>
          <w:rFonts w:ascii="Times New Roman" w:hAnsi="Times New Roman" w:cs="Times New Roman"/>
          <w:sz w:val="24"/>
          <w:szCs w:val="24"/>
        </w:rPr>
        <w:t>сия не позднее чем в 10-дневный</w:t>
      </w:r>
      <w:r w:rsidRPr="0048487A">
        <w:rPr>
          <w:rFonts w:ascii="Times New Roman" w:hAnsi="Times New Roman" w:cs="Times New Roman"/>
          <w:sz w:val="24"/>
          <w:szCs w:val="24"/>
        </w:rPr>
        <w:t xml:space="preserve"> срок представляет председателю Думы свое заключение о целесообразности включения вопроса в повестку очередного или </w:t>
      </w:r>
      <w:r w:rsidRPr="0048487A">
        <w:rPr>
          <w:rFonts w:ascii="Times New Roman" w:hAnsi="Times New Roman" w:cs="Times New Roman"/>
          <w:sz w:val="24"/>
          <w:szCs w:val="24"/>
        </w:rPr>
        <w:lastRenderedPageBreak/>
        <w:t>последующего заседаний и свои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Проект решения Думы должен иметь заключение соответствующей депутатской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 необходимых случаях проект решения Думы должен иметь закл</w:t>
      </w:r>
      <w:r w:rsidR="00BF6098">
        <w:rPr>
          <w:rFonts w:ascii="Times New Roman" w:hAnsi="Times New Roman" w:cs="Times New Roman"/>
          <w:sz w:val="24"/>
          <w:szCs w:val="24"/>
        </w:rPr>
        <w:t>ючение главы муниципального образования</w:t>
      </w:r>
      <w:r w:rsidRPr="0048487A">
        <w:rPr>
          <w:rFonts w:ascii="Times New Roman" w:hAnsi="Times New Roman" w:cs="Times New Roman"/>
          <w:sz w:val="24"/>
          <w:szCs w:val="24"/>
        </w:rPr>
        <w:t>.</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При необходимости проекты могут быть направлены председателем Думы или по решению депутатской комиссии, к ведению которой относится предлагаемый проект, на экспертизу.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Предложения по организации работы Дум</w:t>
      </w:r>
      <w:proofErr w:type="gramStart"/>
      <w:r w:rsidRPr="0048487A">
        <w:rPr>
          <w:rFonts w:ascii="Times New Roman" w:hAnsi="Times New Roman" w:cs="Times New Roman"/>
          <w:sz w:val="24"/>
          <w:szCs w:val="24"/>
        </w:rPr>
        <w:t>ы(</w:t>
      </w:r>
      <w:proofErr w:type="gramEnd"/>
      <w:r w:rsidRPr="0048487A">
        <w:rPr>
          <w:rFonts w:ascii="Times New Roman" w:hAnsi="Times New Roman" w:cs="Times New Roman"/>
          <w:sz w:val="24"/>
          <w:szCs w:val="24"/>
        </w:rPr>
        <w:t>вопросы организации комиссий и рабочих групп и т.п.) выносятся на рассмотрение Думы в соответствии с процедурой, установленной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6. Проекты правовых нормативных актов выносятся на заседание Думы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48487A">
        <w:rPr>
          <w:rFonts w:ascii="Times New Roman" w:hAnsi="Times New Roman" w:cs="Times New Roman"/>
          <w:sz w:val="24"/>
          <w:szCs w:val="24"/>
        </w:rPr>
        <w:t>решениями</w:t>
      </w:r>
      <w:proofErr w:type="gramEnd"/>
      <w:r w:rsidRPr="0048487A">
        <w:rPr>
          <w:rFonts w:ascii="Times New Roman" w:hAnsi="Times New Roman" w:cs="Times New Roman"/>
          <w:sz w:val="24"/>
          <w:szCs w:val="24"/>
        </w:rPr>
        <w:t xml:space="preserve"> о создании рабочих групп.</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Ответы на письменные запросы включаются в повестку дня ближайшего заседания Думы по мере их поступления в распоряжение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Думы вносятся председателем Думы в повестку дня по мере их поступления, но не позднее 3-х дней до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При установлении </w:t>
      </w:r>
      <w:proofErr w:type="gramStart"/>
      <w:r w:rsidRPr="0048487A">
        <w:rPr>
          <w:rFonts w:ascii="Times New Roman" w:hAnsi="Times New Roman" w:cs="Times New Roman"/>
          <w:sz w:val="24"/>
          <w:szCs w:val="24"/>
        </w:rPr>
        <w:t>очередности рассмотрения вопросов повестки дня</w:t>
      </w:r>
      <w:proofErr w:type="gramEnd"/>
      <w:r w:rsidRPr="0048487A">
        <w:rPr>
          <w:rFonts w:ascii="Times New Roman" w:hAnsi="Times New Roman" w:cs="Times New Roman"/>
          <w:sz w:val="24"/>
          <w:szCs w:val="24"/>
        </w:rPr>
        <w:t xml:space="preserve"> преимущество отдается проектам правовых нормативных актов и предложениям по совершенствованию правового регулирования на территории МО «Бильчир».</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9. Повестка дня, сформированная в соответствии с положениями настоящей статьи, выносится председателем для утверждения на заседании Думы.</w:t>
      </w:r>
    </w:p>
    <w:p w:rsidR="00E822EE" w:rsidRPr="0048487A" w:rsidRDefault="00E822EE" w:rsidP="00E822EE">
      <w:pPr>
        <w:spacing w:after="0"/>
        <w:jc w:val="both"/>
        <w:rPr>
          <w:rFonts w:ascii="Times New Roman" w:hAnsi="Times New Roman" w:cs="Times New Roman"/>
          <w:sz w:val="24"/>
          <w:szCs w:val="24"/>
        </w:rPr>
      </w:pPr>
    </w:p>
    <w:p w:rsidR="00E822EE" w:rsidRPr="00D11CF6"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E822EE" w:rsidRPr="0048487A">
        <w:rPr>
          <w:rFonts w:ascii="Times New Roman" w:hAnsi="Times New Roman" w:cs="Times New Roman"/>
          <w:b/>
          <w:sz w:val="24"/>
          <w:szCs w:val="24"/>
        </w:rPr>
        <w:t>. Утверждение повестки дня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В начале каждого заседания Думы после объявления председательствующим о наличии кворума обсуждается и утверждается повестка дня.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Предложения и замечания по предложенному проекту повестки дня излагаются депутатами или председательствующим в выступлениях.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Председатель Думы,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Думы)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 случае если включить дополнительный вопрос в повестку дня предлагает председатель Думы,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Повестка заседания Думы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5. По предложению председателя Думы или одной четвертой от числа депутатов, присутствующих на заседании, может быть изменен порядок рассмотрения </w:t>
      </w:r>
      <w:proofErr w:type="gramStart"/>
      <w:r w:rsidRPr="0048487A">
        <w:rPr>
          <w:rFonts w:ascii="Times New Roman" w:hAnsi="Times New Roman" w:cs="Times New Roman"/>
          <w:sz w:val="24"/>
          <w:szCs w:val="24"/>
        </w:rPr>
        <w:t>вопросов</w:t>
      </w:r>
      <w:proofErr w:type="gramEnd"/>
      <w:r w:rsidRPr="0048487A">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9. По решению Думы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10. Об утверждении повестки принимается решение.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11. Изменения утвержденной повестки дня принимаются двумя третями голосов от числа депутатов, присутствующих на заседании.</w:t>
      </w:r>
    </w:p>
    <w:p w:rsidR="00E822EE" w:rsidRDefault="00E822EE" w:rsidP="00E822EE">
      <w:pPr>
        <w:spacing w:after="0"/>
        <w:jc w:val="both"/>
        <w:rPr>
          <w:rFonts w:ascii="Times New Roman" w:hAnsi="Times New Roman" w:cs="Times New Roman"/>
          <w:sz w:val="24"/>
          <w:szCs w:val="24"/>
        </w:rPr>
      </w:pPr>
    </w:p>
    <w:p w:rsidR="00CA4BEC" w:rsidRDefault="00CA4BEC" w:rsidP="00E822EE">
      <w:pPr>
        <w:spacing w:after="0"/>
        <w:jc w:val="both"/>
        <w:rPr>
          <w:rFonts w:ascii="Times New Roman" w:hAnsi="Times New Roman" w:cs="Times New Roman"/>
          <w:sz w:val="24"/>
          <w:szCs w:val="24"/>
        </w:rPr>
      </w:pPr>
    </w:p>
    <w:p w:rsidR="00CA4BEC" w:rsidRPr="0048487A" w:rsidRDefault="00CA4BEC" w:rsidP="00E822EE">
      <w:pPr>
        <w:spacing w:after="0"/>
        <w:jc w:val="both"/>
        <w:rPr>
          <w:rFonts w:ascii="Times New Roman" w:hAnsi="Times New Roman" w:cs="Times New Roman"/>
          <w:sz w:val="24"/>
          <w:szCs w:val="24"/>
        </w:rPr>
      </w:pPr>
    </w:p>
    <w:p w:rsidR="00CA4BEC"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822EE" w:rsidRPr="0048487A">
        <w:rPr>
          <w:rFonts w:ascii="Times New Roman" w:hAnsi="Times New Roman" w:cs="Times New Roman"/>
          <w:b/>
          <w:sz w:val="24"/>
          <w:szCs w:val="24"/>
        </w:rPr>
        <w:t>. Председательствующий на заседании Думы</w:t>
      </w:r>
    </w:p>
    <w:p w:rsidR="00E822EE" w:rsidRPr="00CA4BEC"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sz w:val="24"/>
          <w:szCs w:val="24"/>
        </w:rPr>
        <w:t>1. Заседания Думы ведет председатель Думы, а в его отсутствие – его заместитель. Если председатель Думы или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Председательствующий на заседании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объявляет об открытии и закрытии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информирует депутатов о составе приглашенных на заседание;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предоставляет слово для доклада, содоклада и выступлений;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объявляет о начале и прекращении прений;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руководит работой заседания, обеспечивает соблюдение настоящего Регламента и утвержденного распорядка работы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контролирует наличие кворума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обеспечивает порядок в зале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организует работу аппарата Думы на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подписывает протоколы заседаний;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Ведение протокола, организационно - техническое обеспечение заседаний осуществляет секретарь Думы.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E822EE" w:rsidRPr="0048487A">
        <w:rPr>
          <w:rFonts w:ascii="Times New Roman" w:hAnsi="Times New Roman" w:cs="Times New Roman"/>
          <w:b/>
          <w:sz w:val="24"/>
          <w:szCs w:val="24"/>
        </w:rPr>
        <w:t>. Порядок проведения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Утренние заседания Думы начинаются в 11 часов и заканчиваются в 13 часов. Вечерние заседания начинаются в 14 часов и заканчиваются не позднее 18 часов.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Перерыв объявляется через каждые 50 минут работы продолжительностью 10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Изменение указанного в п.1 настоящей статьи порядка принимается большинством голосов от числа депутатов, присутствующих на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3. Время для докладов устанавливается до 20 минут, содокладов - до 15 минут. </w:t>
      </w:r>
      <w:r w:rsidRPr="0048487A">
        <w:rPr>
          <w:rFonts w:ascii="Times New Roman" w:hAnsi="Times New Roman" w:cs="Times New Roman"/>
          <w:sz w:val="24"/>
          <w:szCs w:val="24"/>
        </w:rPr>
        <w:tab/>
        <w:t>Выступления в прениях: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обсуждения повестки дня - до 5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обсуждения докладов и содокладов - до 10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постатейного обсуждения проектов решения - до 5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внесения депутатского запроса - до 5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по порядку ведения заседания - до 3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по кандидатурам - до 5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 по процедуре голосования - до 3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сообщений, заявлений, предложений, вопросов и справок - до 3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ответа - до 3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повторных выступлений - до 3 минут.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С согласия большинства присутствующих депутатов председательствующий вправе продлить время для выступлений.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4. Председательствующий может лишить выступающего слова после однократного напоминания о превышении </w:t>
      </w:r>
      <w:proofErr w:type="gramStart"/>
      <w:r w:rsidRPr="0048487A">
        <w:rPr>
          <w:rFonts w:ascii="Times New Roman" w:hAnsi="Times New Roman" w:cs="Times New Roman"/>
          <w:sz w:val="24"/>
          <w:szCs w:val="24"/>
        </w:rPr>
        <w:t>выступающим</w:t>
      </w:r>
      <w:proofErr w:type="gramEnd"/>
      <w:r w:rsidRPr="0048487A">
        <w:rPr>
          <w:rFonts w:ascii="Times New Roman" w:hAnsi="Times New Roman" w:cs="Times New Roman"/>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для выражения претензии к председательствующему;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-для уточнения формулировки решения, поставленного на голосование.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E822EE" w:rsidRPr="0048487A" w:rsidRDefault="00E822EE" w:rsidP="00E822EE">
      <w:pPr>
        <w:spacing w:after="0"/>
        <w:jc w:val="both"/>
        <w:rPr>
          <w:rFonts w:ascii="Times New Roman" w:hAnsi="Times New Roman" w:cs="Times New Roman"/>
          <w:sz w:val="24"/>
          <w:szCs w:val="24"/>
        </w:rPr>
      </w:pPr>
    </w:p>
    <w:p w:rsidR="00E822EE" w:rsidRPr="00CA4BEC"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E822EE" w:rsidRPr="00CA4BEC">
        <w:rPr>
          <w:rFonts w:ascii="Times New Roman" w:hAnsi="Times New Roman" w:cs="Times New Roman"/>
          <w:b/>
          <w:sz w:val="24"/>
          <w:szCs w:val="24"/>
        </w:rPr>
        <w:t>. Порядок предоставления слова в прениях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решения.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w:t>
      </w:r>
    </w:p>
    <w:p w:rsidR="00E822EE" w:rsidRPr="00CA4BEC" w:rsidRDefault="00CA4BEC" w:rsidP="00E822EE">
      <w:pPr>
        <w:spacing w:after="0"/>
        <w:jc w:val="both"/>
        <w:rPr>
          <w:rFonts w:ascii="Times New Roman" w:hAnsi="Times New Roman" w:cs="Times New Roman"/>
          <w:sz w:val="24"/>
          <w:szCs w:val="24"/>
        </w:rPr>
      </w:pPr>
      <w:r>
        <w:rPr>
          <w:rFonts w:ascii="Times New Roman" w:hAnsi="Times New Roman" w:cs="Times New Roman"/>
          <w:sz w:val="24"/>
          <w:szCs w:val="24"/>
        </w:rPr>
        <w:tab/>
      </w:r>
      <w:r w:rsidR="00E822EE" w:rsidRPr="00CA4BEC">
        <w:rPr>
          <w:rFonts w:ascii="Times New Roman" w:hAnsi="Times New Roman" w:cs="Times New Roman"/>
          <w:sz w:val="24"/>
          <w:szCs w:val="24"/>
        </w:rPr>
        <w:t>Передача права на выступление другому лицу не допускается.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Лицам, лишенным слова, право для повторного выступления по обсуждаемому вопросу не предоставляется.</w:t>
      </w:r>
    </w:p>
    <w:p w:rsidR="00E822EE" w:rsidRPr="0048487A" w:rsidRDefault="00E822EE" w:rsidP="00E822EE">
      <w:pPr>
        <w:spacing w:after="0"/>
        <w:jc w:val="both"/>
        <w:rPr>
          <w:rFonts w:ascii="Times New Roman" w:hAnsi="Times New Roman" w:cs="Times New Roman"/>
          <w:sz w:val="24"/>
          <w:szCs w:val="24"/>
        </w:rPr>
      </w:pPr>
    </w:p>
    <w:p w:rsidR="00E822EE" w:rsidRPr="00CA4BEC"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E822EE" w:rsidRPr="0048487A">
        <w:rPr>
          <w:rFonts w:ascii="Times New Roman" w:hAnsi="Times New Roman" w:cs="Times New Roman"/>
          <w:b/>
          <w:sz w:val="24"/>
          <w:szCs w:val="24"/>
        </w:rPr>
        <w:t>. Прекращение прений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Прекращение прений производится по решению Думы, принимаемому открытым голосованием большинством голосов от общего числа депутатов, присутствующих на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2. При постановке вопроса о прекращении прений председательствующий информирует депутатов о числе </w:t>
      </w:r>
      <w:proofErr w:type="gramStart"/>
      <w:r w:rsidRPr="0048487A">
        <w:rPr>
          <w:rFonts w:ascii="Times New Roman" w:hAnsi="Times New Roman" w:cs="Times New Roman"/>
          <w:sz w:val="24"/>
          <w:szCs w:val="24"/>
        </w:rPr>
        <w:t>заявивших</w:t>
      </w:r>
      <w:proofErr w:type="gramEnd"/>
      <w:r w:rsidRPr="0048487A">
        <w:rPr>
          <w:rFonts w:ascii="Times New Roman" w:hAnsi="Times New Roman" w:cs="Times New Roman"/>
          <w:sz w:val="24"/>
          <w:szCs w:val="24"/>
        </w:rPr>
        <w:t xml:space="preserve"> о выступлении и выступивших депутатов, выясняет, кто настаивает на предоставлении слова.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После прекращения прений докладчик и содокладчик имеют право выступить с заключительным словом.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80605E">
        <w:rPr>
          <w:rFonts w:ascii="Times New Roman" w:hAnsi="Times New Roman" w:cs="Times New Roman"/>
          <w:b/>
          <w:sz w:val="24"/>
          <w:szCs w:val="24"/>
        </w:rPr>
        <w:t>9</w:t>
      </w:r>
      <w:r w:rsidRPr="0048487A">
        <w:rPr>
          <w:rFonts w:ascii="Times New Roman" w:hAnsi="Times New Roman" w:cs="Times New Roman"/>
          <w:b/>
          <w:sz w:val="24"/>
          <w:szCs w:val="24"/>
        </w:rPr>
        <w:t>. Процедура открытого голосования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При проведении открытого голосования подсчет голосов на заседании производится председательствующим на заседании.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При голосовании каждый депутат имеет один голос и подает его за предложение, против него либо воздерживается.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80605E">
        <w:rPr>
          <w:rFonts w:ascii="Times New Roman" w:hAnsi="Times New Roman" w:cs="Times New Roman"/>
          <w:b/>
          <w:sz w:val="24"/>
          <w:szCs w:val="24"/>
        </w:rPr>
        <w:t>10</w:t>
      </w:r>
      <w:r w:rsidRPr="0048487A">
        <w:rPr>
          <w:rFonts w:ascii="Times New Roman" w:hAnsi="Times New Roman" w:cs="Times New Roman"/>
          <w:b/>
          <w:sz w:val="24"/>
          <w:szCs w:val="24"/>
        </w:rPr>
        <w:t>. Процедура тайного голосования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w:t>
      </w:r>
      <w:r w:rsidRPr="0048487A">
        <w:rPr>
          <w:rFonts w:ascii="Times New Roman" w:hAnsi="Times New Roman" w:cs="Times New Roman"/>
          <w:sz w:val="24"/>
          <w:szCs w:val="24"/>
        </w:rPr>
        <w:lastRenderedPageBreak/>
        <w:t>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Время и место голосования, порядок его проведения устанавливаются счетной комиссией и объявляются председателем счетной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Каждому депутату выдается один бюллетень по решаемому вопросу.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Бюллетени для тайного голосования выдаются депутатам членами счетной комиссии в соответствии со списком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5. </w:t>
      </w:r>
      <w:proofErr w:type="gramStart"/>
      <w:r w:rsidRPr="0048487A">
        <w:rPr>
          <w:rFonts w:ascii="Times New Roman" w:hAnsi="Times New Roman" w:cs="Times New Roman"/>
          <w:sz w:val="24"/>
          <w:szCs w:val="24"/>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w:t>
      </w:r>
      <w:proofErr w:type="gramStart"/>
      <w:r w:rsidRPr="0048487A">
        <w:rPr>
          <w:rFonts w:ascii="Times New Roman" w:hAnsi="Times New Roman" w:cs="Times New Roman"/>
          <w:sz w:val="24"/>
          <w:szCs w:val="24"/>
        </w:rPr>
        <w:t>два и более вариантов</w:t>
      </w:r>
      <w:proofErr w:type="gramEnd"/>
      <w:r w:rsidRPr="0048487A">
        <w:rPr>
          <w:rFonts w:ascii="Times New Roman" w:hAnsi="Times New Roman" w:cs="Times New Roman"/>
          <w:sz w:val="24"/>
          <w:szCs w:val="24"/>
        </w:rPr>
        <w:t xml:space="preserve"> ответа.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E822EE" w:rsidRPr="0048487A">
        <w:rPr>
          <w:rFonts w:ascii="Times New Roman" w:hAnsi="Times New Roman" w:cs="Times New Roman"/>
          <w:b/>
          <w:sz w:val="24"/>
          <w:szCs w:val="24"/>
        </w:rPr>
        <w:t>1. Процедура поименного голосования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Поименное голосование проводится по решению Думы, принятому большинством голосов от числа присутствующих на заседании депутатов.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Результаты поименного голосования оглашаются на заседании и включаются в стенографический отчет заседания.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E822EE" w:rsidRPr="0048487A">
        <w:rPr>
          <w:rFonts w:ascii="Times New Roman" w:hAnsi="Times New Roman" w:cs="Times New Roman"/>
          <w:b/>
          <w:sz w:val="24"/>
          <w:szCs w:val="24"/>
        </w:rPr>
        <w:t>2. Протокол заседаний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На заседании Думы составляется протокол, который подписывается председательствующим на заседании Думы</w:t>
      </w:r>
      <w:r w:rsidR="00CA4BEC">
        <w:rPr>
          <w:rFonts w:ascii="Times New Roman" w:hAnsi="Times New Roman" w:cs="Times New Roman"/>
          <w:sz w:val="24"/>
          <w:szCs w:val="24"/>
        </w:rPr>
        <w:t>, секретарем Думы</w:t>
      </w:r>
      <w:r w:rsidRPr="0048487A">
        <w:rPr>
          <w:rFonts w:ascii="Times New Roman" w:hAnsi="Times New Roman" w:cs="Times New Roman"/>
          <w:sz w:val="24"/>
          <w:szCs w:val="24"/>
        </w:rPr>
        <w:t>. Составление протоколов, их копирование, хранение возлагаются на секретаря Думы, который о</w:t>
      </w:r>
      <w:r w:rsidR="00257B87">
        <w:rPr>
          <w:rFonts w:ascii="Times New Roman" w:hAnsi="Times New Roman" w:cs="Times New Roman"/>
          <w:sz w:val="24"/>
          <w:szCs w:val="24"/>
        </w:rPr>
        <w:t>беспечивает хранение протоколов</w:t>
      </w:r>
      <w:r w:rsidRPr="0048487A">
        <w:rPr>
          <w:rFonts w:ascii="Times New Roman" w:hAnsi="Times New Roman" w:cs="Times New Roman"/>
          <w:sz w:val="24"/>
          <w:szCs w:val="24"/>
        </w:rPr>
        <w:t>, после чего передает их в установленном порядке в архив.</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4. РАССМОТРЕНИЕ ПРОЕКТОВ РЕШЕНИЙ И ИХ ПРИНЯТИЕ</w:t>
      </w:r>
    </w:p>
    <w:p w:rsidR="00E822EE" w:rsidRPr="0048487A" w:rsidRDefault="00E822EE" w:rsidP="00E822EE">
      <w:pPr>
        <w:spacing w:after="0"/>
        <w:jc w:val="both"/>
        <w:rPr>
          <w:rFonts w:ascii="Times New Roman" w:hAnsi="Times New Roman" w:cs="Times New Roman"/>
          <w:b/>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E822EE" w:rsidRPr="0048487A">
        <w:rPr>
          <w:rFonts w:ascii="Times New Roman" w:hAnsi="Times New Roman" w:cs="Times New Roman"/>
          <w:b/>
          <w:sz w:val="24"/>
          <w:szCs w:val="24"/>
        </w:rPr>
        <w:t>. Решение Думы, их порядок принятия и вступления в силу. Порядок преодоления отлагательного вето главы муниципального образования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Дума в пределах компетенции, установленной законодательством, законами субъе</w:t>
      </w:r>
      <w:r w:rsidR="00257B87">
        <w:rPr>
          <w:rFonts w:ascii="Times New Roman" w:hAnsi="Times New Roman" w:cs="Times New Roman"/>
          <w:sz w:val="24"/>
          <w:szCs w:val="24"/>
        </w:rPr>
        <w:t>кта, уставом муниципального образования</w:t>
      </w:r>
      <w:r w:rsidRPr="0048487A">
        <w:rPr>
          <w:rFonts w:ascii="Times New Roman" w:hAnsi="Times New Roman" w:cs="Times New Roman"/>
          <w:sz w:val="24"/>
          <w:szCs w:val="24"/>
        </w:rPr>
        <w:t>, принимает муниципальные правовые акты - решения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по вопросам местного значения, отнесенным к его компетенции действующим законодательством и Уставом МО «Бильчир»;</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по вопросам формирования рабочих органов Думы, признания полномочий депутатов, одобрения проектов решений, кадровым вопросам Думы</w:t>
      </w:r>
      <w:r w:rsidR="0080605E">
        <w:rPr>
          <w:rFonts w:ascii="Times New Roman" w:hAnsi="Times New Roman" w:cs="Times New Roman"/>
          <w:sz w:val="24"/>
          <w:szCs w:val="24"/>
        </w:rPr>
        <w:t xml:space="preserve"> </w:t>
      </w:r>
      <w:r w:rsidRPr="0048487A">
        <w:rPr>
          <w:rFonts w:ascii="Times New Roman" w:hAnsi="Times New Roman" w:cs="Times New Roman"/>
          <w:sz w:val="24"/>
          <w:szCs w:val="24"/>
        </w:rPr>
        <w:t xml:space="preserve">(выборы заместителя Думы, секретаря Думы, утверждение председателей комиссий и рабочих групп, </w:t>
      </w:r>
      <w:r w:rsidRPr="0048487A">
        <w:rPr>
          <w:rFonts w:ascii="Times New Roman" w:hAnsi="Times New Roman" w:cs="Times New Roman"/>
          <w:sz w:val="24"/>
          <w:szCs w:val="24"/>
        </w:rPr>
        <w:lastRenderedPageBreak/>
        <w:t>освобождение их от должности) и иным вопросам внутренней организации его деятельности;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r>
      <w:proofErr w:type="gramStart"/>
      <w:r w:rsidRPr="0048487A">
        <w:rPr>
          <w:rFonts w:ascii="Times New Roman" w:hAnsi="Times New Roman" w:cs="Times New Roman"/>
          <w:sz w:val="24"/>
          <w:szCs w:val="24"/>
        </w:rPr>
        <w:t>3)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roofErr w:type="gramEnd"/>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Решение принимается на заседаниях Думы большинством голосов от общего числа депутатов, присутствующих на заседании Думы, если иное не установлено законодательством, Уставом МО «Бильчир»,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Решения Думы вступают в силу с момента подписания, а подлежащие опубликованию - с момента официального опубликования, если иное не установле</w:t>
      </w:r>
      <w:r w:rsidR="00257B87">
        <w:rPr>
          <w:rFonts w:ascii="Times New Roman" w:hAnsi="Times New Roman" w:cs="Times New Roman"/>
          <w:sz w:val="24"/>
          <w:szCs w:val="24"/>
        </w:rPr>
        <w:t>но законодательством, Уставом муниципального образования</w:t>
      </w:r>
      <w:r w:rsidRPr="0048487A">
        <w:rPr>
          <w:rFonts w:ascii="Times New Roman" w:hAnsi="Times New Roman" w:cs="Times New Roman"/>
          <w:sz w:val="24"/>
          <w:szCs w:val="24"/>
        </w:rPr>
        <w:t xml:space="preserve"> «Бильчир» или самим решением.</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E822EE" w:rsidRPr="0048487A">
        <w:rPr>
          <w:rFonts w:ascii="Times New Roman" w:hAnsi="Times New Roman" w:cs="Times New Roman"/>
          <w:b/>
          <w:sz w:val="24"/>
          <w:szCs w:val="24"/>
        </w:rPr>
        <w:t>. Рассмотрение проектов решений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Рассмотрение проектов решений осуществляется в двух чтениях. 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Второе чтение - обсуждение поступивших к проекту решения поправок, решение вопроса о его окончательном принятии.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принять проект в первом чтении;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направить проект на доработку;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отклонить проект.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2. После рассмотрения проекта решения в первом чтении создается рабочая группа. </w:t>
      </w:r>
      <w:r w:rsidRPr="0048487A">
        <w:rPr>
          <w:rFonts w:ascii="Times New Roman" w:hAnsi="Times New Roman" w:cs="Times New Roman"/>
          <w:sz w:val="24"/>
          <w:szCs w:val="24"/>
        </w:rPr>
        <w:tab/>
        <w:t>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sz w:val="24"/>
          <w:szCs w:val="24"/>
        </w:rPr>
        <w:tab/>
      </w:r>
      <w:r w:rsidR="0080605E">
        <w:rPr>
          <w:rFonts w:ascii="Times New Roman" w:hAnsi="Times New Roman" w:cs="Times New Roman"/>
          <w:b/>
          <w:sz w:val="24"/>
          <w:szCs w:val="24"/>
        </w:rPr>
        <w:t>3</w:t>
      </w:r>
      <w:r w:rsidRPr="0048487A">
        <w:rPr>
          <w:rFonts w:ascii="Times New Roman" w:hAnsi="Times New Roman" w:cs="Times New Roman"/>
          <w:b/>
          <w:sz w:val="24"/>
          <w:szCs w:val="24"/>
        </w:rPr>
        <w:t>. Особенности порядка рассмотрения и утверждения местного бюджета и отчета о его исполнении.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E822EE" w:rsidRPr="0048487A" w:rsidRDefault="00E822EE" w:rsidP="00E822EE">
      <w:pPr>
        <w:spacing w:after="0"/>
        <w:jc w:val="both"/>
        <w:rPr>
          <w:rFonts w:ascii="Times New Roman" w:hAnsi="Times New Roman" w:cs="Times New Roman"/>
          <w:sz w:val="24"/>
          <w:szCs w:val="24"/>
        </w:rPr>
      </w:pPr>
    </w:p>
    <w:p w:rsidR="00E822EE"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5. ОРГАНИЗАЦИЯ ДЕПУТАТСКОЙ ДЕЯТЕЛЬНОСТИ В ДУМЕ</w:t>
      </w:r>
    </w:p>
    <w:p w:rsidR="0080605E" w:rsidRPr="0048487A" w:rsidRDefault="0080605E" w:rsidP="00E822EE">
      <w:pPr>
        <w:spacing w:after="0"/>
        <w:jc w:val="center"/>
        <w:rPr>
          <w:rFonts w:ascii="Times New Roman" w:hAnsi="Times New Roman" w:cs="Times New Roman"/>
          <w:b/>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80605E">
        <w:rPr>
          <w:rFonts w:ascii="Times New Roman" w:hAnsi="Times New Roman" w:cs="Times New Roman"/>
          <w:b/>
          <w:sz w:val="24"/>
          <w:szCs w:val="24"/>
        </w:rPr>
        <w:t>1</w:t>
      </w:r>
      <w:r w:rsidRPr="0048487A">
        <w:rPr>
          <w:rFonts w:ascii="Times New Roman" w:hAnsi="Times New Roman" w:cs="Times New Roman"/>
          <w:b/>
          <w:sz w:val="24"/>
          <w:szCs w:val="24"/>
        </w:rPr>
        <w:t>. Формы депутатской деятельности в Думе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Деятельность депутата в Думе осуществляется в следующих формах: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а) участие в заседаниях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б) участие в работе комиссий и рабочих групп;</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 исполнение поручений Думы, его комиссий и рабочих групп.</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Депутатская деятельность может осуществляться также в иных формах, допускаемых Конституцией Российской Федерации, федеральными законами, закона</w:t>
      </w:r>
      <w:r w:rsidR="00257B87">
        <w:rPr>
          <w:rFonts w:ascii="Times New Roman" w:hAnsi="Times New Roman" w:cs="Times New Roman"/>
          <w:sz w:val="24"/>
          <w:szCs w:val="24"/>
        </w:rPr>
        <w:t>ми Иркутской области, Уставом муниципального образования</w:t>
      </w:r>
      <w:r w:rsidRPr="0048487A">
        <w:rPr>
          <w:rFonts w:ascii="Times New Roman" w:hAnsi="Times New Roman" w:cs="Times New Roman"/>
          <w:sz w:val="24"/>
          <w:szCs w:val="24"/>
        </w:rPr>
        <w:t xml:space="preserve"> «Бильчир».</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r>
      <w:r w:rsidR="0080605E">
        <w:rPr>
          <w:rFonts w:ascii="Times New Roman" w:hAnsi="Times New Roman" w:cs="Times New Roman"/>
          <w:b/>
          <w:sz w:val="24"/>
          <w:szCs w:val="24"/>
        </w:rPr>
        <w:t>2</w:t>
      </w:r>
      <w:r w:rsidRPr="0048487A">
        <w:rPr>
          <w:rFonts w:ascii="Times New Roman" w:hAnsi="Times New Roman" w:cs="Times New Roman"/>
          <w:b/>
          <w:sz w:val="24"/>
          <w:szCs w:val="24"/>
        </w:rPr>
        <w:t>. Права депутата при осуществлении депутатской деятельности в Думе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В связи с осуществлением своих полномочий депутат Думы имеет право: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обращаться с письменными (устными) вопросами (запросами), иным находящимся на территории сельского поселения должностным лицам и органам местного самоуправления, а также руководителям иных организаций</w:t>
      </w:r>
      <w:r w:rsidR="00257B87">
        <w:rPr>
          <w:rFonts w:ascii="Times New Roman" w:hAnsi="Times New Roman" w:cs="Times New Roman"/>
          <w:sz w:val="24"/>
          <w:szCs w:val="24"/>
        </w:rPr>
        <w:t>, расположенных на территории муниципального образования</w:t>
      </w:r>
      <w:r w:rsidRPr="0048487A">
        <w:rPr>
          <w:rFonts w:ascii="Times New Roman" w:hAnsi="Times New Roman" w:cs="Times New Roman"/>
          <w:sz w:val="24"/>
          <w:szCs w:val="24"/>
        </w:rPr>
        <w:t xml:space="preserve"> «Бильчир»;</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избирать и быть избранным в комиссию, рабочую группу;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назначаемым по согласованию с органом;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вносить предложения по повестке дня, порядку обсуждения и по существу рассматриваемых Думой вопросов;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rsidRPr="0048487A">
        <w:rPr>
          <w:rFonts w:ascii="Times New Roman" w:hAnsi="Times New Roman" w:cs="Times New Roman"/>
          <w:sz w:val="24"/>
          <w:szCs w:val="24"/>
        </w:rPr>
        <w:t>контроля за</w:t>
      </w:r>
      <w:proofErr w:type="gramEnd"/>
      <w:r w:rsidRPr="0048487A">
        <w:rPr>
          <w:rFonts w:ascii="Times New Roman" w:hAnsi="Times New Roman" w:cs="Times New Roman"/>
          <w:sz w:val="24"/>
          <w:szCs w:val="24"/>
        </w:rPr>
        <w:t xml:space="preserve"> исполнением решений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оглашать имеющие местное значение обращения населения сельского поселения, общественных объединений;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E822EE" w:rsidRPr="0048487A">
        <w:rPr>
          <w:rFonts w:ascii="Times New Roman" w:hAnsi="Times New Roman" w:cs="Times New Roman"/>
          <w:b/>
          <w:sz w:val="24"/>
          <w:szCs w:val="24"/>
        </w:rPr>
        <w:t>. Участие депутата в заседаниях Думы и его рабочих органов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Депутат реализует на заседаниях Думы и его рабочих органов предоставленные ему права в соответствии с настоящим Регламентом.</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Депутат обязан присутствовать на всех заседаниях Думы и его рабочих органов, членом которых он является.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Депутат имеет право присутствовать с правом совещательного голоса на заседании комиссии, рабочей группы, членом которых он не является.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 5. Депутат, не выступивший на заседании Думы в связи с прекращением прений, вправе передать председательствующему те</w:t>
      </w:r>
      <w:proofErr w:type="gramStart"/>
      <w:r w:rsidRPr="0048487A">
        <w:rPr>
          <w:rFonts w:ascii="Times New Roman" w:hAnsi="Times New Roman" w:cs="Times New Roman"/>
          <w:sz w:val="24"/>
          <w:szCs w:val="24"/>
        </w:rPr>
        <w:t>кст св</w:t>
      </w:r>
      <w:proofErr w:type="gramEnd"/>
      <w:r w:rsidRPr="0048487A">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E822EE" w:rsidRDefault="00E822EE" w:rsidP="00E822EE">
      <w:pPr>
        <w:spacing w:after="0"/>
        <w:jc w:val="both"/>
        <w:rPr>
          <w:rFonts w:ascii="Times New Roman" w:hAnsi="Times New Roman" w:cs="Times New Roman"/>
          <w:sz w:val="24"/>
          <w:szCs w:val="24"/>
        </w:rPr>
      </w:pPr>
    </w:p>
    <w:p w:rsidR="0080605E" w:rsidRPr="0048487A" w:rsidRDefault="0080605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822EE" w:rsidRPr="0048487A">
        <w:rPr>
          <w:rFonts w:ascii="Times New Roman" w:hAnsi="Times New Roman" w:cs="Times New Roman"/>
          <w:b/>
          <w:sz w:val="24"/>
          <w:szCs w:val="24"/>
        </w:rPr>
        <w:t>. Особое мнение депутата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Глава 6. ОСУЩЕСТВЛЕНИЕ ДУМОЙ КОНТРОЛЬНЫХ ФУНКЦИЙ</w:t>
      </w:r>
    </w:p>
    <w:p w:rsidR="00E822EE" w:rsidRPr="0080605E" w:rsidRDefault="00E822EE" w:rsidP="00E822EE">
      <w:pPr>
        <w:spacing w:after="0"/>
        <w:jc w:val="both"/>
        <w:rPr>
          <w:rFonts w:ascii="Times New Roman" w:hAnsi="Times New Roman" w:cs="Times New Roman"/>
          <w:b/>
          <w:sz w:val="24"/>
          <w:szCs w:val="24"/>
        </w:rPr>
      </w:pPr>
    </w:p>
    <w:p w:rsidR="00E822EE" w:rsidRPr="0080605E" w:rsidRDefault="0080605E" w:rsidP="00E822EE">
      <w:pPr>
        <w:spacing w:after="0"/>
        <w:jc w:val="both"/>
        <w:rPr>
          <w:rFonts w:ascii="Times New Roman" w:hAnsi="Times New Roman" w:cs="Times New Roman"/>
          <w:b/>
          <w:sz w:val="24"/>
          <w:szCs w:val="24"/>
        </w:rPr>
      </w:pPr>
      <w:r w:rsidRPr="0080605E">
        <w:rPr>
          <w:rFonts w:ascii="Times New Roman" w:hAnsi="Times New Roman" w:cs="Times New Roman"/>
          <w:b/>
          <w:sz w:val="24"/>
          <w:szCs w:val="24"/>
        </w:rPr>
        <w:tab/>
        <w:t>1</w:t>
      </w:r>
      <w:r w:rsidR="00E822EE" w:rsidRPr="0080605E">
        <w:rPr>
          <w:rFonts w:ascii="Times New Roman" w:hAnsi="Times New Roman" w:cs="Times New Roman"/>
          <w:b/>
          <w:sz w:val="24"/>
          <w:szCs w:val="24"/>
        </w:rPr>
        <w:t>. Организация контроля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1.Д</w:t>
      </w:r>
      <w:r w:rsidR="00257B87">
        <w:rPr>
          <w:rFonts w:ascii="Times New Roman" w:hAnsi="Times New Roman" w:cs="Times New Roman"/>
          <w:sz w:val="24"/>
          <w:szCs w:val="24"/>
        </w:rPr>
        <w:t>ума, в соответствии с Уставом муниципального образования</w:t>
      </w:r>
      <w:r w:rsidRPr="0048487A">
        <w:rPr>
          <w:rFonts w:ascii="Times New Roman" w:hAnsi="Times New Roman" w:cs="Times New Roman"/>
          <w:sz w:val="24"/>
          <w:szCs w:val="24"/>
        </w:rPr>
        <w:t xml:space="preserve"> «Бильчир», осуществляет </w:t>
      </w:r>
      <w:proofErr w:type="gramStart"/>
      <w:r w:rsidRPr="0048487A">
        <w:rPr>
          <w:rFonts w:ascii="Times New Roman" w:hAnsi="Times New Roman" w:cs="Times New Roman"/>
          <w:sz w:val="24"/>
          <w:szCs w:val="24"/>
        </w:rPr>
        <w:t>контроль за</w:t>
      </w:r>
      <w:proofErr w:type="gramEnd"/>
      <w:r w:rsidRPr="0048487A">
        <w:rPr>
          <w:rFonts w:ascii="Times New Roman" w:hAnsi="Times New Roman" w:cs="Times New Roman"/>
          <w:sz w:val="24"/>
          <w:szCs w:val="24"/>
        </w:rPr>
        <w:t xml:space="preserve"> деятельностью всех органов и должностных лиц местного самоуправления, исполнением принимаемых Думой решений исполнением бюджета, распоряжением муниципальной собственностью, реализацией планов и программ развития сельского поселения.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Контрольная деятельность Думы осуществляется Думой непосредственно, а также через комиссии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Контрольная деятельность осуществляется путем рассмотрения на заседаниях Думы либо его комиссий вопросов, относящихся к сфере ведения Думы, а также посредством депутатских запросов и вопросов.</w:t>
      </w:r>
    </w:p>
    <w:p w:rsidR="00E822EE" w:rsidRPr="0048487A" w:rsidRDefault="00E822EE" w:rsidP="00E822EE">
      <w:pPr>
        <w:spacing w:after="0"/>
        <w:jc w:val="both"/>
        <w:rPr>
          <w:rFonts w:ascii="Times New Roman" w:hAnsi="Times New Roman" w:cs="Times New Roman"/>
          <w:sz w:val="24"/>
          <w:szCs w:val="24"/>
        </w:rPr>
      </w:pPr>
    </w:p>
    <w:p w:rsidR="00E822EE" w:rsidRPr="0048487A" w:rsidRDefault="0080605E"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2</w:t>
      </w:r>
      <w:r w:rsidR="00E822EE" w:rsidRPr="0048487A">
        <w:rPr>
          <w:rFonts w:ascii="Times New Roman" w:hAnsi="Times New Roman" w:cs="Times New Roman"/>
          <w:b/>
          <w:sz w:val="24"/>
          <w:szCs w:val="24"/>
        </w:rPr>
        <w:t>. Права Думы и его комиссий при осуществлении контрольной деятельности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При осуществлении контрольных полномочий Думы и его комиссии имеют право: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-запрашивать у руководителей структурных подразделений администрации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вносить на заседания Думы и его комиссий предложения по результатам осуществления контроля;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 информировать </w:t>
      </w:r>
      <w:r w:rsidR="00257B87">
        <w:rPr>
          <w:rFonts w:ascii="Times New Roman" w:hAnsi="Times New Roman" w:cs="Times New Roman"/>
          <w:sz w:val="24"/>
          <w:szCs w:val="24"/>
        </w:rPr>
        <w:t>Главу и иных должностных лиц муниципального образования</w:t>
      </w:r>
      <w:r w:rsidRPr="0048487A">
        <w:rPr>
          <w:rFonts w:ascii="Times New Roman" w:hAnsi="Times New Roman" w:cs="Times New Roman"/>
          <w:sz w:val="24"/>
          <w:szCs w:val="24"/>
        </w:rPr>
        <w:t xml:space="preserve"> «Бильчир» о выявленных нарушениях;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вносить Главе и иным должностным лицам сельского поселения рекомендации по совершенствованию работы;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требовать у проверяемых структурных подразделений администрации сельского поселения муниципальных предприятий, учреждений и организаций устранения выявленных нарушений.</w:t>
      </w:r>
    </w:p>
    <w:p w:rsidR="00E822EE" w:rsidRPr="0048487A" w:rsidRDefault="00E822EE" w:rsidP="00E822EE">
      <w:pPr>
        <w:spacing w:after="0"/>
        <w:jc w:val="both"/>
        <w:rPr>
          <w:rFonts w:ascii="Times New Roman" w:hAnsi="Times New Roman" w:cs="Times New Roman"/>
          <w:sz w:val="24"/>
          <w:szCs w:val="24"/>
        </w:rPr>
      </w:pPr>
    </w:p>
    <w:p w:rsidR="00E822EE" w:rsidRPr="0048487A" w:rsidRDefault="004F36C6"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3</w:t>
      </w:r>
      <w:r w:rsidR="00E822EE" w:rsidRPr="0048487A">
        <w:rPr>
          <w:rFonts w:ascii="Times New Roman" w:hAnsi="Times New Roman" w:cs="Times New Roman"/>
          <w:b/>
          <w:sz w:val="24"/>
          <w:szCs w:val="24"/>
        </w:rPr>
        <w:t>. Запрос.</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Депутат, группа депутатов Думы вправе обращаться с запросом к Главе и иным должностным лицам сельского поселения, а также к руководителям предприятий, учреждений, организаций</w:t>
      </w:r>
      <w:r w:rsidR="00257B87">
        <w:rPr>
          <w:rFonts w:ascii="Times New Roman" w:hAnsi="Times New Roman" w:cs="Times New Roman"/>
          <w:sz w:val="24"/>
          <w:szCs w:val="24"/>
        </w:rPr>
        <w:t>, расположенных на территории муниципального образования</w:t>
      </w:r>
      <w:r w:rsidRPr="0048487A">
        <w:rPr>
          <w:rFonts w:ascii="Times New Roman" w:hAnsi="Times New Roman" w:cs="Times New Roman"/>
          <w:sz w:val="24"/>
          <w:szCs w:val="24"/>
        </w:rPr>
        <w:t xml:space="preserve"> «Бильчир», по вопросам, входящим в компетенцию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Депутатский запрос вносится на заседание Думы в письменной форме, соглашается на заседании и по нему принимается решение.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t>4. Письменный ответ на депутатский запрос оглашается председательствующим на заседании Думы или доводится до сведения депутатов иным путем.</w:t>
      </w:r>
    </w:p>
    <w:p w:rsidR="00E822EE" w:rsidRPr="0048487A" w:rsidRDefault="00E822EE" w:rsidP="00E822EE">
      <w:pPr>
        <w:spacing w:after="0"/>
        <w:jc w:val="both"/>
        <w:rPr>
          <w:rFonts w:ascii="Times New Roman" w:hAnsi="Times New Roman" w:cs="Times New Roman"/>
          <w:sz w:val="24"/>
          <w:szCs w:val="24"/>
        </w:rPr>
      </w:pPr>
    </w:p>
    <w:p w:rsidR="00E822EE" w:rsidRPr="0048487A" w:rsidRDefault="004F36C6"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5</w:t>
      </w:r>
      <w:r w:rsidR="00E822EE" w:rsidRPr="0048487A">
        <w:rPr>
          <w:rFonts w:ascii="Times New Roman" w:hAnsi="Times New Roman" w:cs="Times New Roman"/>
          <w:b/>
          <w:sz w:val="24"/>
          <w:szCs w:val="24"/>
        </w:rPr>
        <w:t>. Вопрос.</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Депутат, группа депутатов вправе обращаться на заседании Думы с вопросом к любому должностному лицу местного самоуправления.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В повестке дня предусматривается время для обращения депутатов Думы с вопросами и ответов на них.</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E822EE" w:rsidRPr="0048487A" w:rsidRDefault="00E822EE" w:rsidP="00E822EE">
      <w:pPr>
        <w:spacing w:after="0"/>
        <w:jc w:val="both"/>
        <w:rPr>
          <w:rFonts w:ascii="Times New Roman" w:hAnsi="Times New Roman" w:cs="Times New Roman"/>
          <w:sz w:val="24"/>
          <w:szCs w:val="24"/>
        </w:rPr>
      </w:pPr>
    </w:p>
    <w:p w:rsidR="00E822EE" w:rsidRPr="0048487A" w:rsidRDefault="004F36C6"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6</w:t>
      </w:r>
      <w:r w:rsidR="00E822EE" w:rsidRPr="0048487A">
        <w:rPr>
          <w:rFonts w:ascii="Times New Roman" w:hAnsi="Times New Roman" w:cs="Times New Roman"/>
          <w:b/>
          <w:sz w:val="24"/>
          <w:szCs w:val="24"/>
        </w:rPr>
        <w:t>. Отчет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Глава муниципального образования и иные должностные лица, в назначении или согласовании назначения которых принимает участие Дума, один раз в год представляют Думе отчет о своей деятельности, который может быть совмещен с отчетом об исполнении бюджета или представлен самостоятельно.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Комиссия или группа депутатов Думы в количестве не менее 3 человек может предложить Думе принять решение о заслушивании внеочередного отчета лиц указанных в предыдущем абзаце.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По итогам очередного или внеочередного отчета Дума принимает решение.</w:t>
      </w:r>
    </w:p>
    <w:p w:rsidR="00E822EE" w:rsidRPr="0048487A" w:rsidRDefault="00E822EE" w:rsidP="00E822EE">
      <w:pPr>
        <w:spacing w:after="0"/>
        <w:jc w:val="both"/>
        <w:rPr>
          <w:rFonts w:ascii="Times New Roman" w:hAnsi="Times New Roman" w:cs="Times New Roman"/>
          <w:sz w:val="24"/>
          <w:szCs w:val="24"/>
        </w:rPr>
      </w:pPr>
    </w:p>
    <w:p w:rsidR="00E822EE" w:rsidRPr="0048487A" w:rsidRDefault="004F36C6"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7</w:t>
      </w:r>
      <w:r w:rsidR="00E822EE" w:rsidRPr="0048487A">
        <w:rPr>
          <w:rFonts w:ascii="Times New Roman" w:hAnsi="Times New Roman" w:cs="Times New Roman"/>
          <w:b/>
          <w:sz w:val="24"/>
          <w:szCs w:val="24"/>
        </w:rPr>
        <w:t xml:space="preserve">. </w:t>
      </w:r>
      <w:proofErr w:type="gramStart"/>
      <w:r w:rsidR="00E822EE" w:rsidRPr="0048487A">
        <w:rPr>
          <w:rFonts w:ascii="Times New Roman" w:hAnsi="Times New Roman" w:cs="Times New Roman"/>
          <w:b/>
          <w:sz w:val="24"/>
          <w:szCs w:val="24"/>
        </w:rPr>
        <w:t>Контроль за</w:t>
      </w:r>
      <w:proofErr w:type="gramEnd"/>
      <w:r w:rsidR="00E822EE" w:rsidRPr="0048487A">
        <w:rPr>
          <w:rFonts w:ascii="Times New Roman" w:hAnsi="Times New Roman" w:cs="Times New Roman"/>
          <w:b/>
          <w:sz w:val="24"/>
          <w:szCs w:val="24"/>
        </w:rPr>
        <w:t xml:space="preserve"> исполнением решений, принимаемых Думой.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Решения, принимаемые Думой, подлежат контролю.</w:t>
      </w:r>
    </w:p>
    <w:p w:rsidR="00E822EE" w:rsidRPr="0048487A" w:rsidRDefault="00E822EE" w:rsidP="004F36C6">
      <w:pPr>
        <w:spacing w:after="0"/>
        <w:rPr>
          <w:rFonts w:ascii="Times New Roman" w:hAnsi="Times New Roman" w:cs="Times New Roman"/>
          <w:sz w:val="24"/>
          <w:szCs w:val="24"/>
        </w:rPr>
      </w:pPr>
      <w:r w:rsidRPr="0048487A">
        <w:rPr>
          <w:rFonts w:ascii="Times New Roman" w:hAnsi="Times New Roman" w:cs="Times New Roman"/>
          <w:sz w:val="24"/>
          <w:szCs w:val="24"/>
        </w:rPr>
        <w:tab/>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После заслушивания сообщения о ходе выполнения решения Дума вправе: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снять решение с контроля как выполненное;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снять с контроля отдельные пункты решения как выполненные;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продлить контрольные полномочия; возложить контрольные полномочия на иное лицо либо орган;</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отменить решение;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изменить решение или дополнить его;</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принять дополнительное решение.</w:t>
      </w:r>
    </w:p>
    <w:p w:rsidR="00E822EE" w:rsidRPr="0048487A" w:rsidRDefault="00E822EE" w:rsidP="00E822EE">
      <w:pPr>
        <w:spacing w:after="0"/>
        <w:jc w:val="both"/>
        <w:rPr>
          <w:rFonts w:ascii="Times New Roman" w:hAnsi="Times New Roman" w:cs="Times New Roman"/>
          <w:sz w:val="24"/>
          <w:szCs w:val="24"/>
        </w:rPr>
      </w:pPr>
    </w:p>
    <w:p w:rsidR="00E822EE" w:rsidRPr="004F36C6" w:rsidRDefault="004F36C6"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8.</w:t>
      </w:r>
      <w:r w:rsidR="00E822EE" w:rsidRPr="0048487A">
        <w:rPr>
          <w:rFonts w:ascii="Times New Roman" w:hAnsi="Times New Roman" w:cs="Times New Roman"/>
          <w:b/>
          <w:sz w:val="24"/>
          <w:szCs w:val="24"/>
        </w:rPr>
        <w:t xml:space="preserve"> </w:t>
      </w:r>
      <w:proofErr w:type="gramStart"/>
      <w:r w:rsidR="00E822EE" w:rsidRPr="0048487A">
        <w:rPr>
          <w:rFonts w:ascii="Times New Roman" w:hAnsi="Times New Roman" w:cs="Times New Roman"/>
          <w:b/>
          <w:sz w:val="24"/>
          <w:szCs w:val="24"/>
        </w:rPr>
        <w:t>Контроль за</w:t>
      </w:r>
      <w:proofErr w:type="gramEnd"/>
      <w:r w:rsidR="00E822EE" w:rsidRPr="0048487A">
        <w:rPr>
          <w:rFonts w:ascii="Times New Roman" w:hAnsi="Times New Roman" w:cs="Times New Roman"/>
          <w:b/>
          <w:sz w:val="24"/>
          <w:szCs w:val="24"/>
        </w:rPr>
        <w:t xml:space="preserve"> исполнением бюджета.</w:t>
      </w:r>
    </w:p>
    <w:p w:rsidR="00E822EE"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Порядок </w:t>
      </w:r>
      <w:proofErr w:type="gramStart"/>
      <w:r w:rsidRPr="0048487A">
        <w:rPr>
          <w:rFonts w:ascii="Times New Roman" w:hAnsi="Times New Roman" w:cs="Times New Roman"/>
          <w:sz w:val="24"/>
          <w:szCs w:val="24"/>
        </w:rPr>
        <w:t>контроля за</w:t>
      </w:r>
      <w:proofErr w:type="gramEnd"/>
      <w:r w:rsidRPr="0048487A">
        <w:rPr>
          <w:rFonts w:ascii="Times New Roman" w:hAnsi="Times New Roman" w:cs="Times New Roman"/>
          <w:sz w:val="24"/>
          <w:szCs w:val="24"/>
        </w:rPr>
        <w:t xml:space="preserve"> исполнением бюджета определяется принимаемым Думой Положением о бюджетн</w:t>
      </w:r>
      <w:r w:rsidR="00257B87">
        <w:rPr>
          <w:rFonts w:ascii="Times New Roman" w:hAnsi="Times New Roman" w:cs="Times New Roman"/>
          <w:sz w:val="24"/>
          <w:szCs w:val="24"/>
        </w:rPr>
        <w:t>ом процессе в муниципальном образовании</w:t>
      </w:r>
      <w:r w:rsidRPr="0048487A">
        <w:rPr>
          <w:rFonts w:ascii="Times New Roman" w:hAnsi="Times New Roman" w:cs="Times New Roman"/>
          <w:sz w:val="24"/>
          <w:szCs w:val="24"/>
        </w:rPr>
        <w:t>.</w:t>
      </w:r>
    </w:p>
    <w:p w:rsidR="004F36C6" w:rsidRPr="0048487A" w:rsidRDefault="004F36C6" w:rsidP="00E822EE">
      <w:pPr>
        <w:spacing w:after="0"/>
        <w:jc w:val="both"/>
        <w:rPr>
          <w:rFonts w:ascii="Times New Roman" w:hAnsi="Times New Roman" w:cs="Times New Roman"/>
          <w:sz w:val="24"/>
          <w:szCs w:val="24"/>
        </w:rPr>
      </w:pPr>
    </w:p>
    <w:p w:rsidR="00E822EE" w:rsidRPr="004F36C6" w:rsidRDefault="004F36C6" w:rsidP="00E822EE">
      <w:pPr>
        <w:spacing w:after="0"/>
        <w:jc w:val="both"/>
        <w:rPr>
          <w:rFonts w:ascii="Times New Roman" w:hAnsi="Times New Roman" w:cs="Times New Roman"/>
          <w:b/>
          <w:sz w:val="24"/>
          <w:szCs w:val="24"/>
        </w:rPr>
      </w:pPr>
      <w:r>
        <w:rPr>
          <w:rFonts w:ascii="Times New Roman" w:hAnsi="Times New Roman" w:cs="Times New Roman"/>
          <w:sz w:val="24"/>
          <w:szCs w:val="24"/>
        </w:rPr>
        <w:tab/>
      </w:r>
      <w:r w:rsidRPr="004F36C6">
        <w:rPr>
          <w:rFonts w:ascii="Times New Roman" w:hAnsi="Times New Roman" w:cs="Times New Roman"/>
          <w:b/>
          <w:sz w:val="24"/>
          <w:szCs w:val="24"/>
        </w:rPr>
        <w:t>9</w:t>
      </w:r>
      <w:r w:rsidR="00E822EE" w:rsidRPr="004F36C6">
        <w:rPr>
          <w:rFonts w:ascii="Times New Roman" w:hAnsi="Times New Roman" w:cs="Times New Roman"/>
          <w:b/>
          <w:sz w:val="24"/>
          <w:szCs w:val="24"/>
        </w:rPr>
        <w:t xml:space="preserve">. </w:t>
      </w:r>
      <w:proofErr w:type="gramStart"/>
      <w:r w:rsidR="00E822EE" w:rsidRPr="004F36C6">
        <w:rPr>
          <w:rFonts w:ascii="Times New Roman" w:hAnsi="Times New Roman" w:cs="Times New Roman"/>
          <w:b/>
          <w:sz w:val="24"/>
          <w:szCs w:val="24"/>
        </w:rPr>
        <w:t>Контроль за</w:t>
      </w:r>
      <w:proofErr w:type="gramEnd"/>
      <w:r w:rsidR="00E822EE" w:rsidRPr="004F36C6">
        <w:rPr>
          <w:rFonts w:ascii="Times New Roman" w:hAnsi="Times New Roman" w:cs="Times New Roman"/>
          <w:b/>
          <w:sz w:val="24"/>
          <w:szCs w:val="24"/>
        </w:rPr>
        <w:t xml:space="preserve"> распоряжением муниципальной собственностью, реализацией планов и программ развития сельского поселения.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lastRenderedPageBreak/>
        <w:tab/>
      </w:r>
      <w:proofErr w:type="gramStart"/>
      <w:r w:rsidRPr="0048487A">
        <w:rPr>
          <w:rFonts w:ascii="Times New Roman" w:hAnsi="Times New Roman" w:cs="Times New Roman"/>
          <w:sz w:val="24"/>
          <w:szCs w:val="24"/>
        </w:rPr>
        <w:t>Контроль за</w:t>
      </w:r>
      <w:proofErr w:type="gramEnd"/>
      <w:r w:rsidRPr="0048487A">
        <w:rPr>
          <w:rFonts w:ascii="Times New Roman" w:hAnsi="Times New Roman" w:cs="Times New Roman"/>
          <w:sz w:val="24"/>
          <w:szCs w:val="24"/>
        </w:rPr>
        <w:t xml:space="preserve"> распоряжением муниципальной собственностью, реализацией планов и программ развития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сельского поселения.</w:t>
      </w:r>
    </w:p>
    <w:p w:rsidR="00E822EE" w:rsidRPr="0048487A" w:rsidRDefault="00E822EE" w:rsidP="00E822EE">
      <w:pPr>
        <w:spacing w:after="0"/>
        <w:jc w:val="both"/>
        <w:rPr>
          <w:rFonts w:ascii="Times New Roman" w:hAnsi="Times New Roman" w:cs="Times New Roman"/>
          <w:sz w:val="24"/>
          <w:szCs w:val="24"/>
        </w:rPr>
      </w:pPr>
    </w:p>
    <w:p w:rsidR="00E822EE" w:rsidRPr="0048487A" w:rsidRDefault="004F36C6" w:rsidP="00E822EE">
      <w:pPr>
        <w:spacing w:after="0"/>
        <w:jc w:val="both"/>
        <w:rPr>
          <w:rFonts w:ascii="Times New Roman" w:hAnsi="Times New Roman" w:cs="Times New Roman"/>
          <w:b/>
          <w:sz w:val="24"/>
          <w:szCs w:val="24"/>
        </w:rPr>
      </w:pPr>
      <w:r>
        <w:rPr>
          <w:rFonts w:ascii="Times New Roman" w:hAnsi="Times New Roman" w:cs="Times New Roman"/>
          <w:b/>
          <w:sz w:val="24"/>
          <w:szCs w:val="24"/>
        </w:rPr>
        <w:tab/>
        <w:t>10</w:t>
      </w:r>
      <w:r w:rsidR="00E822EE" w:rsidRPr="0048487A">
        <w:rPr>
          <w:rFonts w:ascii="Times New Roman" w:hAnsi="Times New Roman" w:cs="Times New Roman"/>
          <w:b/>
          <w:sz w:val="24"/>
          <w:szCs w:val="24"/>
        </w:rPr>
        <w:t xml:space="preserve">. </w:t>
      </w:r>
      <w:proofErr w:type="gramStart"/>
      <w:r w:rsidR="00E822EE" w:rsidRPr="0048487A">
        <w:rPr>
          <w:rFonts w:ascii="Times New Roman" w:hAnsi="Times New Roman" w:cs="Times New Roman"/>
          <w:b/>
          <w:sz w:val="24"/>
          <w:szCs w:val="24"/>
        </w:rPr>
        <w:t>Контроль за</w:t>
      </w:r>
      <w:proofErr w:type="gramEnd"/>
      <w:r w:rsidR="00E822EE" w:rsidRPr="0048487A">
        <w:rPr>
          <w:rFonts w:ascii="Times New Roman" w:hAnsi="Times New Roman" w:cs="Times New Roman"/>
          <w:b/>
          <w:sz w:val="24"/>
          <w:szCs w:val="24"/>
        </w:rPr>
        <w:t xml:space="preserve"> соблюдением Регламента Думы и ответственность за его нарушение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xml:space="preserve">1. </w:t>
      </w:r>
      <w:proofErr w:type="gramStart"/>
      <w:r w:rsidRPr="0048487A">
        <w:rPr>
          <w:rFonts w:ascii="Times New Roman" w:hAnsi="Times New Roman" w:cs="Times New Roman"/>
          <w:sz w:val="24"/>
          <w:szCs w:val="24"/>
        </w:rPr>
        <w:t>Контроль за</w:t>
      </w:r>
      <w:proofErr w:type="gramEnd"/>
      <w:r w:rsidRPr="0048487A">
        <w:rPr>
          <w:rFonts w:ascii="Times New Roman" w:hAnsi="Times New Roman" w:cs="Times New Roman"/>
          <w:sz w:val="24"/>
          <w:szCs w:val="24"/>
        </w:rPr>
        <w:t xml:space="preserve"> соблюдением Регламента Думы и определение меры ответственности за его нарушение возлагается на председателя Думы и постоянные комиссии (комитеты) Думы, которые представляют предложения по соблюдению и обеспечению Регламента.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При нарушении депутатом Думы порядка на заседании Думы или заседании комиссии к нему применяются следующие меры воздействия: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призыв к порядку,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призыв к порядку с занесением в протокол,</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порицание.</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3. Призвать к порядку вправе только председатель Думы либо председатель комиссии или рабочей группы.</w:t>
      </w:r>
      <w:r w:rsidRPr="0048487A">
        <w:rPr>
          <w:rFonts w:ascii="Times New Roman" w:hAnsi="Times New Roman" w:cs="Times New Roman"/>
          <w:sz w:val="24"/>
          <w:szCs w:val="24"/>
        </w:rPr>
        <w:tab/>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Депутат призывается к порядку, если он:</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выступает без разрешения председателя Думы либо председателя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допускает в речи оскорбительные выражения,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перемещается по залу в момент подсчета голосов.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4. Призывается к порядку с занесением в протокол депутат, который на том же заседании был однажды призван к порядку.</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5.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Порицание выносится депутату, который:</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после призвания к порядку с занесением в протокол не выполняет требования председателя Думы;</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на заседании организовал беспорядок и шумные сцены, предпринял попытку парализовать свободу обсуждения и голосования;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 оскорбил Думу или его председателя.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6. Депутат освобождается от взыскания, если он немедленно принес публичные извинения.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 Отсутствие депутата на заседаниях Думы или комиссии без уважительных причин более трех раз подряд может повлечь применение к нему следующих мер воздействия:</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7.1. вынесение публичного порицания в адрес депутата;</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Решение о привлечении депутата к ответственности принимается на заседании Думы по представлению председателя Думы или председателя комиссии.</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center"/>
        <w:rPr>
          <w:rFonts w:ascii="Times New Roman" w:hAnsi="Times New Roman" w:cs="Times New Roman"/>
          <w:b/>
          <w:sz w:val="24"/>
          <w:szCs w:val="24"/>
        </w:rPr>
      </w:pPr>
      <w:r w:rsidRPr="0048487A">
        <w:rPr>
          <w:rFonts w:ascii="Times New Roman" w:hAnsi="Times New Roman" w:cs="Times New Roman"/>
          <w:b/>
          <w:sz w:val="24"/>
          <w:szCs w:val="24"/>
        </w:rPr>
        <w:t>7. ЗАКЛЮЧИТЕЛЬНЫЕ ПОЛОЖЕНИЯ</w:t>
      </w:r>
    </w:p>
    <w:p w:rsidR="00E822EE" w:rsidRPr="0048487A" w:rsidRDefault="00E822EE" w:rsidP="00E822EE">
      <w:pPr>
        <w:spacing w:after="0"/>
        <w:jc w:val="both"/>
        <w:rPr>
          <w:rFonts w:ascii="Times New Roman" w:hAnsi="Times New Roman" w:cs="Times New Roman"/>
          <w:sz w:val="24"/>
          <w:szCs w:val="24"/>
        </w:rPr>
      </w:pPr>
    </w:p>
    <w:p w:rsidR="00E822EE" w:rsidRPr="004F36C6" w:rsidRDefault="004F36C6" w:rsidP="00E822EE">
      <w:pPr>
        <w:spacing w:after="0"/>
        <w:jc w:val="both"/>
        <w:rPr>
          <w:rFonts w:ascii="Times New Roman" w:hAnsi="Times New Roman" w:cs="Times New Roman"/>
          <w:b/>
          <w:sz w:val="24"/>
          <w:szCs w:val="24"/>
        </w:rPr>
      </w:pPr>
      <w:r w:rsidRPr="004F36C6">
        <w:rPr>
          <w:rFonts w:ascii="Times New Roman" w:hAnsi="Times New Roman" w:cs="Times New Roman"/>
          <w:b/>
          <w:sz w:val="24"/>
          <w:szCs w:val="24"/>
        </w:rPr>
        <w:lastRenderedPageBreak/>
        <w:tab/>
        <w:t>1</w:t>
      </w:r>
      <w:r w:rsidR="00E822EE" w:rsidRPr="004F36C6">
        <w:rPr>
          <w:rFonts w:ascii="Times New Roman" w:hAnsi="Times New Roman" w:cs="Times New Roman"/>
          <w:b/>
          <w:sz w:val="24"/>
          <w:szCs w:val="24"/>
        </w:rPr>
        <w:t>. Порядок внесения изменений и дополнений в настоящий Регламент</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1. Изменения настоящего Регламента осуществляются по истечении не менее чем трех месяцев работы Думы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Думы в случае необходимости приведения настоящего Регламента в соответствие с законодательством Российской Федерации.</w:t>
      </w:r>
    </w:p>
    <w:p w:rsidR="00E822EE" w:rsidRPr="0048487A"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2. Очередной созыв Думы вправе принять большинством голосов от общего числа депутатов новую редакцию Регламента.</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b/>
          <w:sz w:val="24"/>
          <w:szCs w:val="24"/>
        </w:rPr>
      </w:pPr>
      <w:r w:rsidRPr="0048487A">
        <w:rPr>
          <w:rFonts w:ascii="Times New Roman" w:hAnsi="Times New Roman" w:cs="Times New Roman"/>
          <w:b/>
          <w:sz w:val="24"/>
          <w:szCs w:val="24"/>
        </w:rPr>
        <w:tab/>
        <w:t>40. Вступление настоящего регламента в силу.</w:t>
      </w:r>
    </w:p>
    <w:p w:rsidR="00E822EE" w:rsidRDefault="00E822EE" w:rsidP="00E822EE">
      <w:pPr>
        <w:spacing w:after="0"/>
        <w:jc w:val="both"/>
        <w:rPr>
          <w:rFonts w:ascii="Times New Roman" w:hAnsi="Times New Roman" w:cs="Times New Roman"/>
          <w:sz w:val="24"/>
          <w:szCs w:val="24"/>
        </w:rPr>
      </w:pPr>
      <w:r w:rsidRPr="0048487A">
        <w:rPr>
          <w:rFonts w:ascii="Times New Roman" w:hAnsi="Times New Roman" w:cs="Times New Roman"/>
          <w:sz w:val="24"/>
          <w:szCs w:val="24"/>
        </w:rPr>
        <w:tab/>
        <w:t>Настоящий ре</w:t>
      </w:r>
      <w:r w:rsidR="00FD6744">
        <w:rPr>
          <w:rFonts w:ascii="Times New Roman" w:hAnsi="Times New Roman" w:cs="Times New Roman"/>
          <w:sz w:val="24"/>
          <w:szCs w:val="24"/>
        </w:rPr>
        <w:t>гламент вступает в силу со дня его принятия.</w:t>
      </w:r>
    </w:p>
    <w:p w:rsidR="00B37C48" w:rsidRPr="0048487A" w:rsidRDefault="00B37C48" w:rsidP="00E822E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w:t>
      </w:r>
    </w:p>
    <w:p w:rsidR="00E822EE" w:rsidRPr="0048487A" w:rsidRDefault="00E822EE" w:rsidP="00E822EE">
      <w:pPr>
        <w:spacing w:after="0"/>
        <w:jc w:val="both"/>
        <w:rPr>
          <w:rFonts w:ascii="Times New Roman" w:hAnsi="Times New Roman" w:cs="Times New Roman"/>
          <w:sz w:val="24"/>
          <w:szCs w:val="24"/>
        </w:rPr>
      </w:pPr>
    </w:p>
    <w:p w:rsidR="00E822EE" w:rsidRPr="0048487A" w:rsidRDefault="00E822EE" w:rsidP="00E822EE">
      <w:pPr>
        <w:spacing w:after="0"/>
        <w:jc w:val="both"/>
        <w:rPr>
          <w:rFonts w:ascii="Times New Roman" w:hAnsi="Times New Roman" w:cs="Times New Roman"/>
          <w:sz w:val="24"/>
          <w:szCs w:val="24"/>
        </w:rPr>
      </w:pPr>
    </w:p>
    <w:p w:rsidR="000C67AA" w:rsidRPr="0048487A" w:rsidRDefault="000C67AA">
      <w:pPr>
        <w:rPr>
          <w:sz w:val="24"/>
          <w:szCs w:val="24"/>
        </w:rPr>
      </w:pPr>
    </w:p>
    <w:sectPr w:rsidR="000C67AA" w:rsidRPr="0048487A" w:rsidSect="000C6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22EE"/>
    <w:rsid w:val="000C67AA"/>
    <w:rsid w:val="0014380E"/>
    <w:rsid w:val="00231B42"/>
    <w:rsid w:val="00257B87"/>
    <w:rsid w:val="00341D35"/>
    <w:rsid w:val="003615C2"/>
    <w:rsid w:val="0048487A"/>
    <w:rsid w:val="004F36C6"/>
    <w:rsid w:val="005723BF"/>
    <w:rsid w:val="005734B2"/>
    <w:rsid w:val="00587CFE"/>
    <w:rsid w:val="005B18C3"/>
    <w:rsid w:val="00645A51"/>
    <w:rsid w:val="0080605E"/>
    <w:rsid w:val="008E0056"/>
    <w:rsid w:val="008F391F"/>
    <w:rsid w:val="00997B2E"/>
    <w:rsid w:val="00A539B6"/>
    <w:rsid w:val="00A64429"/>
    <w:rsid w:val="00B32FD4"/>
    <w:rsid w:val="00B37C48"/>
    <w:rsid w:val="00BF6098"/>
    <w:rsid w:val="00C76198"/>
    <w:rsid w:val="00CA4BEC"/>
    <w:rsid w:val="00CC06F4"/>
    <w:rsid w:val="00D11CF6"/>
    <w:rsid w:val="00DA5DB5"/>
    <w:rsid w:val="00E822EE"/>
    <w:rsid w:val="00FD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EE"/>
  </w:style>
  <w:style w:type="paragraph" w:styleId="1">
    <w:name w:val="heading 1"/>
    <w:basedOn w:val="a"/>
    <w:next w:val="a"/>
    <w:link w:val="10"/>
    <w:qFormat/>
    <w:rsid w:val="00B32FD4"/>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D4"/>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53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22</Pages>
  <Words>8308</Words>
  <Characters>47361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2018-10-09T07:46:00Z</cp:lastPrinted>
  <dcterms:created xsi:type="dcterms:W3CDTF">2013-10-02T10:35:00Z</dcterms:created>
  <dcterms:modified xsi:type="dcterms:W3CDTF">2018-10-17T06:50:00Z</dcterms:modified>
</cp:coreProperties>
</file>